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D7E" w:rsidRDefault="00627D7E" w:rsidP="00627D7E">
      <w:pPr>
        <w:keepNext/>
        <w:keepLines/>
        <w:spacing w:after="0" w:line="276" w:lineRule="auto"/>
        <w:ind w:left="7788"/>
        <w:outlineLvl w:val="0"/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pl-PL"/>
        </w:rPr>
        <w:t>-projekt-</w:t>
      </w:r>
    </w:p>
    <w:p w:rsidR="00627D7E" w:rsidRPr="009F248C" w:rsidRDefault="00627D7E" w:rsidP="009F248C">
      <w:pPr>
        <w:pStyle w:val="Nagwek1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9F248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Uchwała Nr</w:t>
      </w:r>
    </w:p>
    <w:p w:rsidR="00627D7E" w:rsidRPr="009F248C" w:rsidRDefault="00627D7E" w:rsidP="009F248C">
      <w:pPr>
        <w:pStyle w:val="Nagwek1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9F248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Sejmiku Województwa Podkarpackiego</w:t>
      </w:r>
    </w:p>
    <w:p w:rsidR="00627D7E" w:rsidRPr="009F248C" w:rsidRDefault="00627D7E" w:rsidP="009F248C">
      <w:pPr>
        <w:pStyle w:val="Nagwek1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9F248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z dnia</w:t>
      </w:r>
    </w:p>
    <w:p w:rsidR="00627D7E" w:rsidRPr="009F248C" w:rsidRDefault="00627D7E" w:rsidP="009F248C">
      <w:pPr>
        <w:pStyle w:val="Nagwek1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9F248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w sprawie przyjęcia oraz ogłoszenia tekstu jednolitego uchwały Sejmiku Województwa Podkarpackiego w sprawie nadania Statutu Wojewódzkiemu Szpitalowi Podkarpackiemu im. Jana Pawła II w Krośnie.</w:t>
      </w:r>
    </w:p>
    <w:p w:rsidR="00627D7E" w:rsidRDefault="00627D7E" w:rsidP="00926AF8">
      <w:pPr>
        <w:spacing w:before="240"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Działając na podstawie art. 16 ust.3 i 4 ustawy z dnia 20 lipca 2000 r. o ogłaszaniu aktów normatywnych i niektórych innych aktów prawnych (Dz. U. z 2019 r., poz. 1461 z późn. zm.) </w:t>
      </w:r>
    </w:p>
    <w:p w:rsidR="00627D7E" w:rsidRDefault="00627D7E" w:rsidP="00627D7E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Sejmik Województwa Podkarpackiego</w:t>
      </w:r>
    </w:p>
    <w:p w:rsidR="00627D7E" w:rsidRDefault="00627D7E" w:rsidP="00926AF8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uchwala, co następuje:</w:t>
      </w:r>
    </w:p>
    <w:p w:rsidR="00627D7E" w:rsidRPr="00717AD7" w:rsidRDefault="00627D7E" w:rsidP="00717AD7">
      <w:pPr>
        <w:pStyle w:val="Nagwek2"/>
        <w:jc w:val="center"/>
        <w:rPr>
          <w:rFonts w:ascii="Arial" w:eastAsia="Arial Unicode MS" w:hAnsi="Arial" w:cs="Arial"/>
          <w:b/>
          <w:color w:val="000000" w:themeColor="text1"/>
          <w:sz w:val="24"/>
          <w:szCs w:val="24"/>
          <w:lang w:eastAsia="ar-SA"/>
        </w:rPr>
      </w:pPr>
      <w:r w:rsidRPr="00717AD7">
        <w:rPr>
          <w:rFonts w:ascii="Arial" w:eastAsia="Arial Unicode MS" w:hAnsi="Arial" w:cs="Arial"/>
          <w:b/>
          <w:color w:val="000000" w:themeColor="text1"/>
          <w:sz w:val="24"/>
          <w:szCs w:val="24"/>
          <w:lang w:eastAsia="ar-SA"/>
        </w:rPr>
        <w:t>§ 1</w:t>
      </w:r>
    </w:p>
    <w:p w:rsidR="00627D7E" w:rsidRDefault="00627D7E" w:rsidP="00007275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kern w:val="2"/>
          <w:sz w:val="24"/>
          <w:szCs w:val="24"/>
          <w:lang w:eastAsia="ar-SA"/>
        </w:rPr>
      </w:pPr>
      <w:r>
        <w:rPr>
          <w:rFonts w:ascii="Arial" w:eastAsia="Arial Unicode MS" w:hAnsi="Arial" w:cs="Arial"/>
          <w:kern w:val="2"/>
          <w:sz w:val="24"/>
          <w:szCs w:val="24"/>
          <w:lang w:eastAsia="ar-SA"/>
        </w:rPr>
        <w:t xml:space="preserve">Przyjmuje się tekst jednolity uchwały Nr XLVII/798/17 Sejmiku Województwa Podkarpackiego z dnia 28 grudnia 2017 r. w sprawie nadania Statutu Wojewódzkiemu Szpitalowi Podkarpackiemu im. Jana Pawła II w Krośnie </w:t>
      </w:r>
      <w:r w:rsidRPr="00F1267B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(Dz.</w:t>
      </w:r>
      <w:r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 Urz. Woj. Podkarpackiego z 2020 r., poz. 4042</w:t>
      </w:r>
      <w:r w:rsidRPr="00F1267B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), </w:t>
      </w:r>
      <w:r>
        <w:rPr>
          <w:rFonts w:ascii="Arial" w:eastAsia="Arial Unicode MS" w:hAnsi="Arial" w:cs="Arial"/>
          <w:kern w:val="2"/>
          <w:sz w:val="24"/>
          <w:szCs w:val="24"/>
          <w:lang w:eastAsia="ar-SA"/>
        </w:rPr>
        <w:t>zmienionej uchwałami:</w:t>
      </w:r>
    </w:p>
    <w:p w:rsidR="00627D7E" w:rsidRDefault="00627D7E" w:rsidP="00397C13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Arial Unicode MS" w:hAnsi="Arial" w:cs="Arial"/>
          <w:kern w:val="2"/>
          <w:sz w:val="24"/>
          <w:szCs w:val="24"/>
          <w:lang w:eastAsia="ar-SA"/>
        </w:rPr>
      </w:pPr>
      <w:r w:rsidRPr="00413664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Nr XXXVII/596/21 </w:t>
      </w:r>
      <w:r>
        <w:rPr>
          <w:rFonts w:ascii="Arial" w:eastAsia="Arial Unicode MS" w:hAnsi="Arial" w:cs="Arial"/>
          <w:kern w:val="2"/>
          <w:sz w:val="24"/>
          <w:szCs w:val="24"/>
          <w:lang w:eastAsia="ar-SA"/>
        </w:rPr>
        <w:t>Sejmiku Woje</w:t>
      </w:r>
      <w:r w:rsidR="00E077CC">
        <w:rPr>
          <w:rFonts w:ascii="Arial" w:eastAsia="Arial Unicode MS" w:hAnsi="Arial" w:cs="Arial"/>
          <w:kern w:val="2"/>
          <w:sz w:val="24"/>
          <w:szCs w:val="24"/>
          <w:lang w:eastAsia="ar-SA"/>
        </w:rPr>
        <w:t xml:space="preserve">wództwa Podkarpackiego </w:t>
      </w:r>
      <w:r>
        <w:rPr>
          <w:rFonts w:ascii="Arial" w:eastAsia="Arial Unicode MS" w:hAnsi="Arial" w:cs="Arial"/>
          <w:kern w:val="2"/>
          <w:sz w:val="24"/>
          <w:szCs w:val="24"/>
          <w:lang w:eastAsia="ar-SA"/>
        </w:rPr>
        <w:t xml:space="preserve">z dnia 31 maja 2021 r. </w:t>
      </w:r>
      <w:r>
        <w:rPr>
          <w:rFonts w:ascii="Arial" w:eastAsia="Arial Unicode MS" w:hAnsi="Arial" w:cs="Arial"/>
          <w:kern w:val="2"/>
          <w:sz w:val="24"/>
          <w:szCs w:val="24"/>
          <w:lang w:eastAsia="ar-SA"/>
        </w:rPr>
        <w:br/>
        <w:t>w sprawie zmian w Statucie Wojewódzkiego Szpitala Podkarpackiego im. Jana Pawła II w Krośnie (Dz. Urz. Woj. Podkarpackiego z 2021r., poz. 2198);</w:t>
      </w:r>
    </w:p>
    <w:p w:rsidR="00627D7E" w:rsidRDefault="00627D7E" w:rsidP="00397C13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Arial Unicode MS" w:hAnsi="Arial" w:cs="Arial"/>
          <w:kern w:val="2"/>
          <w:sz w:val="24"/>
          <w:szCs w:val="24"/>
          <w:lang w:eastAsia="ar-SA"/>
        </w:rPr>
      </w:pPr>
      <w:r w:rsidRPr="00413664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Nr XLV/745/22 </w:t>
      </w:r>
      <w:r>
        <w:rPr>
          <w:rFonts w:ascii="Arial" w:eastAsia="Arial Unicode MS" w:hAnsi="Arial" w:cs="Arial"/>
          <w:kern w:val="2"/>
          <w:sz w:val="24"/>
          <w:szCs w:val="24"/>
          <w:lang w:eastAsia="ar-SA"/>
        </w:rPr>
        <w:t xml:space="preserve">Sejmiku Województwa Podkarpackiego z dnia 31 stycznia 2022 r. </w:t>
      </w:r>
      <w:r>
        <w:rPr>
          <w:rFonts w:ascii="Arial" w:eastAsia="Arial Unicode MS" w:hAnsi="Arial" w:cs="Arial"/>
          <w:kern w:val="2"/>
          <w:sz w:val="24"/>
          <w:szCs w:val="24"/>
          <w:lang w:eastAsia="ar-SA"/>
        </w:rPr>
        <w:br/>
        <w:t>w sprawie zmian w Statucie Wojewódzkiego Szpitala Podkarpackiego im. Jana Pawła II w Krośnie (Dz. Urz. Woj. Podkarpackiego z 2022 r., poz. 634);</w:t>
      </w:r>
    </w:p>
    <w:p w:rsidR="00627D7E" w:rsidRDefault="00627D7E" w:rsidP="00F17051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Arial Unicode MS" w:hAnsi="Arial" w:cs="Arial"/>
          <w:kern w:val="2"/>
          <w:sz w:val="24"/>
          <w:szCs w:val="24"/>
          <w:lang w:eastAsia="ar-SA"/>
        </w:rPr>
      </w:pPr>
      <w:r w:rsidRPr="00413664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Nr XLIX/833/22 </w:t>
      </w:r>
      <w:r>
        <w:rPr>
          <w:rFonts w:ascii="Arial" w:eastAsia="Arial Unicode MS" w:hAnsi="Arial" w:cs="Arial"/>
          <w:kern w:val="2"/>
          <w:sz w:val="24"/>
          <w:szCs w:val="24"/>
          <w:lang w:eastAsia="ar-SA"/>
        </w:rPr>
        <w:t xml:space="preserve">Sejmiku Województwa Podkarpackiego z dnia 30 maja 2022 r. </w:t>
      </w:r>
      <w:r>
        <w:rPr>
          <w:rFonts w:ascii="Arial" w:eastAsia="Arial Unicode MS" w:hAnsi="Arial" w:cs="Arial"/>
          <w:kern w:val="2"/>
          <w:sz w:val="24"/>
          <w:szCs w:val="24"/>
          <w:lang w:eastAsia="ar-SA"/>
        </w:rPr>
        <w:br/>
        <w:t>w sprawie zmian w Statucie Wojewódzkiego Szpitala Podkarpackiego im. Jana Pawła II w Krośnie (Dz. Urz. Woj. Podkarpackiego z 2022 r., poz. 2335)</w:t>
      </w:r>
      <w:r w:rsidR="00007275">
        <w:rPr>
          <w:rFonts w:ascii="Arial" w:eastAsia="Arial Unicode MS" w:hAnsi="Arial" w:cs="Arial"/>
          <w:kern w:val="2"/>
          <w:sz w:val="24"/>
          <w:szCs w:val="24"/>
          <w:lang w:eastAsia="ar-SA"/>
        </w:rPr>
        <w:t>;</w:t>
      </w:r>
    </w:p>
    <w:p w:rsidR="00627D7E" w:rsidRDefault="00627D7E" w:rsidP="00397C13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Arial Unicode MS" w:hAnsi="Arial" w:cs="Arial"/>
          <w:kern w:val="2"/>
          <w:sz w:val="24"/>
          <w:szCs w:val="24"/>
          <w:lang w:eastAsia="ar-SA"/>
        </w:rPr>
      </w:pPr>
      <w:r w:rsidRPr="00413664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Nr LII/895/22 </w:t>
      </w:r>
      <w:r>
        <w:rPr>
          <w:rFonts w:ascii="Arial" w:eastAsia="Arial Unicode MS" w:hAnsi="Arial" w:cs="Arial"/>
          <w:kern w:val="2"/>
          <w:sz w:val="24"/>
          <w:szCs w:val="24"/>
          <w:lang w:eastAsia="ar-SA"/>
        </w:rPr>
        <w:t xml:space="preserve">Sejmiku Województwa Podkarpackiego z dnia 29 sierpnia 2022 r. </w:t>
      </w:r>
      <w:r>
        <w:rPr>
          <w:rFonts w:ascii="Arial" w:eastAsia="Arial Unicode MS" w:hAnsi="Arial" w:cs="Arial"/>
          <w:kern w:val="2"/>
          <w:sz w:val="24"/>
          <w:szCs w:val="24"/>
          <w:lang w:eastAsia="ar-SA"/>
        </w:rPr>
        <w:br/>
        <w:t>w sprawie zmian w Statucie Wojewódzkiego Szpitala Podkarpackiego im. Jana Pawła II w Krośnie (Dz. Urz. Woj. Podkarpackiego z 2022 r., poz. 3302)</w:t>
      </w:r>
      <w:r w:rsidR="00007275">
        <w:rPr>
          <w:rFonts w:ascii="Arial" w:eastAsia="Arial Unicode MS" w:hAnsi="Arial" w:cs="Arial"/>
          <w:kern w:val="2"/>
          <w:sz w:val="24"/>
          <w:szCs w:val="24"/>
          <w:lang w:eastAsia="ar-SA"/>
        </w:rPr>
        <w:t>;</w:t>
      </w:r>
    </w:p>
    <w:p w:rsidR="00007275" w:rsidRPr="00007275" w:rsidRDefault="00627D7E" w:rsidP="00007275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Arial Unicode MS" w:hAnsi="Arial" w:cs="Arial"/>
          <w:kern w:val="2"/>
          <w:sz w:val="24"/>
          <w:szCs w:val="24"/>
          <w:lang w:eastAsia="ar-SA"/>
        </w:rPr>
      </w:pPr>
      <w:r w:rsidRPr="00413664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Nr </w:t>
      </w:r>
      <w:r w:rsidR="00977828" w:rsidRPr="00413664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LV</w:t>
      </w:r>
      <w:r w:rsidRPr="00413664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/</w:t>
      </w:r>
      <w:r w:rsidR="00977828" w:rsidRPr="00413664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92</w:t>
      </w:r>
      <w:r w:rsidR="00007275" w:rsidRPr="00413664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6</w:t>
      </w:r>
      <w:r w:rsidR="00977828" w:rsidRPr="00413664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/</w:t>
      </w:r>
      <w:r w:rsidRPr="00413664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22 </w:t>
      </w:r>
      <w:r>
        <w:rPr>
          <w:rFonts w:ascii="Arial" w:eastAsia="Arial Unicode MS" w:hAnsi="Arial" w:cs="Arial"/>
          <w:kern w:val="2"/>
          <w:sz w:val="24"/>
          <w:szCs w:val="24"/>
          <w:lang w:eastAsia="ar-SA"/>
        </w:rPr>
        <w:t xml:space="preserve">Sejmiku Województwa Podkarpackiego z dnia 28 listopada 2022 r. </w:t>
      </w:r>
      <w:r>
        <w:rPr>
          <w:rFonts w:ascii="Arial" w:eastAsia="Arial Unicode MS" w:hAnsi="Arial" w:cs="Arial"/>
          <w:kern w:val="2"/>
          <w:sz w:val="24"/>
          <w:szCs w:val="24"/>
          <w:lang w:eastAsia="ar-SA"/>
        </w:rPr>
        <w:br/>
        <w:t>w sprawie zmian w Statucie Wojewódzkiego Szpitala Podkarpackiego im. Jana Pawła II w Krośnie (Dz. Urz. Woj. Podka</w:t>
      </w:r>
      <w:r w:rsidR="00141300">
        <w:rPr>
          <w:rFonts w:ascii="Arial" w:eastAsia="Arial Unicode MS" w:hAnsi="Arial" w:cs="Arial"/>
          <w:kern w:val="2"/>
          <w:sz w:val="24"/>
          <w:szCs w:val="24"/>
          <w:lang w:eastAsia="ar-SA"/>
        </w:rPr>
        <w:t xml:space="preserve">rpackiego z 2022 r., </w:t>
      </w:r>
      <w:r w:rsidR="00141300" w:rsidRPr="00007275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poz. </w:t>
      </w:r>
      <w:r w:rsidR="00007275" w:rsidRPr="00007275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4942</w:t>
      </w:r>
      <w:r w:rsidRPr="00007275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)</w:t>
      </w:r>
      <w:r w:rsidR="00007275" w:rsidRPr="00007275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;</w:t>
      </w:r>
    </w:p>
    <w:p w:rsidR="00007275" w:rsidRPr="00007275" w:rsidRDefault="00007275" w:rsidP="00F17051">
      <w:pPr>
        <w:pStyle w:val="Akapitzlist"/>
        <w:widowControl w:val="0"/>
        <w:numPr>
          <w:ilvl w:val="0"/>
          <w:numId w:val="1"/>
        </w:numPr>
        <w:suppressAutoHyphens/>
        <w:spacing w:before="240" w:line="240" w:lineRule="auto"/>
        <w:jc w:val="both"/>
        <w:rPr>
          <w:rFonts w:ascii="Arial" w:eastAsia="Arial Unicode MS" w:hAnsi="Arial" w:cs="Arial"/>
          <w:kern w:val="2"/>
          <w:sz w:val="24"/>
          <w:szCs w:val="24"/>
          <w:lang w:eastAsia="ar-SA"/>
        </w:rPr>
      </w:pPr>
      <w:bookmarkStart w:id="0" w:name="_Hlk123806594"/>
      <w:r w:rsidRPr="00007275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Nr LV</w:t>
      </w:r>
      <w:r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I</w:t>
      </w:r>
      <w:r w:rsidRPr="00007275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/96</w:t>
      </w:r>
      <w:r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2</w:t>
      </w:r>
      <w:r w:rsidRPr="00007275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/22 </w:t>
      </w:r>
      <w:r>
        <w:rPr>
          <w:rFonts w:ascii="Arial" w:eastAsia="Arial Unicode MS" w:hAnsi="Arial" w:cs="Arial"/>
          <w:kern w:val="2"/>
          <w:sz w:val="24"/>
          <w:szCs w:val="24"/>
          <w:lang w:eastAsia="ar-SA"/>
        </w:rPr>
        <w:t xml:space="preserve">Sejmiku Województwa Podkarpackiego z dnia 28 grudnia 2022 r. </w:t>
      </w:r>
      <w:r>
        <w:rPr>
          <w:rFonts w:ascii="Arial" w:eastAsia="Arial Unicode MS" w:hAnsi="Arial" w:cs="Arial"/>
          <w:kern w:val="2"/>
          <w:sz w:val="24"/>
          <w:szCs w:val="24"/>
          <w:lang w:eastAsia="ar-SA"/>
        </w:rPr>
        <w:br/>
        <w:t>w sprawie zmian w Statucie Wojewódzkiego Szpitala Podkarpackiego im. Jana Pawła II w Krośnie (Dz. Urz. Woj. Podkarpackiego z 202</w:t>
      </w:r>
      <w:r w:rsidR="00D9128D">
        <w:rPr>
          <w:rFonts w:ascii="Arial" w:eastAsia="Arial Unicode MS" w:hAnsi="Arial" w:cs="Arial"/>
          <w:kern w:val="2"/>
          <w:sz w:val="24"/>
          <w:szCs w:val="24"/>
          <w:lang w:eastAsia="ar-SA"/>
        </w:rPr>
        <w:t>3</w:t>
      </w:r>
      <w:r>
        <w:rPr>
          <w:rFonts w:ascii="Arial" w:eastAsia="Arial Unicode MS" w:hAnsi="Arial" w:cs="Arial"/>
          <w:kern w:val="2"/>
          <w:sz w:val="24"/>
          <w:szCs w:val="24"/>
          <w:lang w:eastAsia="ar-SA"/>
        </w:rPr>
        <w:t xml:space="preserve"> r., </w:t>
      </w:r>
      <w:r w:rsidRPr="00007275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poz</w:t>
      </w:r>
      <w:r w:rsidRPr="00A27B8A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.</w:t>
      </w:r>
      <w:r w:rsidR="00A27B8A" w:rsidRPr="00A27B8A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 129</w:t>
      </w:r>
      <w:r w:rsidRPr="00A27B8A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)</w:t>
      </w:r>
      <w:r w:rsidR="00A27B8A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.</w:t>
      </w:r>
    </w:p>
    <w:bookmarkEnd w:id="0"/>
    <w:p w:rsidR="00627D7E" w:rsidRPr="00F17051" w:rsidRDefault="00627D7E" w:rsidP="009F248C">
      <w:pPr>
        <w:pStyle w:val="Nagwek2"/>
        <w:spacing w:before="0"/>
        <w:jc w:val="center"/>
        <w:rPr>
          <w:rFonts w:ascii="Arial" w:eastAsia="Arial Unicode MS" w:hAnsi="Arial" w:cs="Arial"/>
          <w:b/>
          <w:color w:val="000000" w:themeColor="text1"/>
          <w:sz w:val="24"/>
          <w:szCs w:val="24"/>
          <w:lang w:eastAsia="ar-SA"/>
        </w:rPr>
      </w:pPr>
      <w:r w:rsidRPr="00F17051">
        <w:rPr>
          <w:rFonts w:ascii="Arial" w:eastAsia="Arial Unicode MS" w:hAnsi="Arial" w:cs="Arial"/>
          <w:b/>
          <w:color w:val="000000" w:themeColor="text1"/>
          <w:sz w:val="24"/>
          <w:szCs w:val="24"/>
          <w:lang w:eastAsia="ar-SA"/>
        </w:rPr>
        <w:t>§ 2</w:t>
      </w:r>
    </w:p>
    <w:p w:rsidR="00E077CC" w:rsidRPr="00926AF8" w:rsidRDefault="00627D7E" w:rsidP="009F248C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kern w:val="2"/>
          <w:sz w:val="24"/>
          <w:szCs w:val="24"/>
          <w:lang w:eastAsia="ar-SA"/>
        </w:rPr>
      </w:pPr>
      <w:r>
        <w:rPr>
          <w:rFonts w:ascii="Arial" w:eastAsia="Arial Unicode MS" w:hAnsi="Arial" w:cs="Arial"/>
          <w:kern w:val="2"/>
          <w:sz w:val="24"/>
          <w:szCs w:val="24"/>
          <w:lang w:eastAsia="ar-SA"/>
        </w:rPr>
        <w:t>Obwieszczenie w sprawie ogłoszenia tekstu jednolitego uchwały o której mowa</w:t>
      </w:r>
      <w:r>
        <w:rPr>
          <w:rFonts w:ascii="Arial" w:eastAsia="Arial Unicode MS" w:hAnsi="Arial" w:cs="Arial"/>
          <w:kern w:val="2"/>
          <w:sz w:val="24"/>
          <w:szCs w:val="24"/>
          <w:lang w:eastAsia="ar-SA"/>
        </w:rPr>
        <w:br/>
      </w:r>
      <w:bookmarkStart w:id="1" w:name="_GoBack"/>
      <w:bookmarkEnd w:id="1"/>
      <w:r>
        <w:rPr>
          <w:rFonts w:ascii="Arial" w:eastAsia="Arial Unicode MS" w:hAnsi="Arial" w:cs="Arial"/>
          <w:kern w:val="2"/>
          <w:sz w:val="24"/>
          <w:szCs w:val="24"/>
          <w:lang w:eastAsia="ar-SA"/>
        </w:rPr>
        <w:t>w § 1, w brzmieniu załącznika do niniejszej uchwały, podlega publikacji w Dzienniku Urzędowym Województwa Podkarpackiego.</w:t>
      </w:r>
    </w:p>
    <w:p w:rsidR="00627D7E" w:rsidRPr="00F17051" w:rsidRDefault="00627D7E" w:rsidP="00F17051">
      <w:pPr>
        <w:pStyle w:val="Nagwek2"/>
        <w:spacing w:before="240"/>
        <w:jc w:val="center"/>
        <w:rPr>
          <w:rFonts w:ascii="Arial" w:eastAsia="Arial Unicode MS" w:hAnsi="Arial" w:cs="Arial"/>
          <w:b/>
          <w:color w:val="000000" w:themeColor="text1"/>
          <w:sz w:val="24"/>
          <w:szCs w:val="24"/>
          <w:lang w:eastAsia="ar-SA"/>
        </w:rPr>
      </w:pPr>
      <w:r w:rsidRPr="00F17051">
        <w:rPr>
          <w:rFonts w:ascii="Arial" w:eastAsia="Arial Unicode MS" w:hAnsi="Arial" w:cs="Arial"/>
          <w:b/>
          <w:color w:val="000000" w:themeColor="text1"/>
          <w:sz w:val="24"/>
          <w:szCs w:val="24"/>
          <w:lang w:eastAsia="ar-SA"/>
        </w:rPr>
        <w:t>§ 3</w:t>
      </w:r>
    </w:p>
    <w:p w:rsidR="00627D7E" w:rsidRDefault="00627D7E" w:rsidP="00F1705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Wykonanie uchwały powierza się Zarządowi Województwa Podkarpackiego.</w:t>
      </w:r>
    </w:p>
    <w:p w:rsidR="00627D7E" w:rsidRPr="00F17051" w:rsidRDefault="00627D7E" w:rsidP="00F17051">
      <w:pPr>
        <w:pStyle w:val="Nagwek2"/>
        <w:spacing w:before="0"/>
        <w:jc w:val="center"/>
        <w:rPr>
          <w:rFonts w:ascii="Arial" w:eastAsia="Arial Unicode MS" w:hAnsi="Arial" w:cs="Arial"/>
          <w:b/>
          <w:color w:val="000000" w:themeColor="text1"/>
          <w:lang w:eastAsia="ar-SA"/>
        </w:rPr>
      </w:pPr>
      <w:r w:rsidRPr="00F17051">
        <w:rPr>
          <w:rFonts w:ascii="Arial" w:eastAsia="Arial Unicode MS" w:hAnsi="Arial" w:cs="Arial"/>
          <w:b/>
          <w:color w:val="000000" w:themeColor="text1"/>
          <w:lang w:eastAsia="ar-SA"/>
        </w:rPr>
        <w:t>§ 4</w:t>
      </w:r>
    </w:p>
    <w:p w:rsidR="006E4734" w:rsidRDefault="00627D7E" w:rsidP="00F17051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Uchwała wchodzi w życie z dniem podjęcia.</w:t>
      </w:r>
    </w:p>
    <w:p w:rsidR="006E4734" w:rsidRDefault="006E4734">
      <w:pPr>
        <w:spacing w:line="259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br w:type="page"/>
      </w:r>
    </w:p>
    <w:p w:rsidR="00627D7E" w:rsidRDefault="00627D7E" w:rsidP="00D66D5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Uzasadnienie</w:t>
      </w:r>
    </w:p>
    <w:p w:rsidR="00627D7E" w:rsidRPr="00B36C62" w:rsidRDefault="00627D7E" w:rsidP="00627D7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36C62">
        <w:rPr>
          <w:rFonts w:ascii="Arial" w:hAnsi="Arial" w:cs="Arial"/>
          <w:sz w:val="24"/>
          <w:szCs w:val="24"/>
        </w:rPr>
        <w:t xml:space="preserve">do projektu uchwały Sejmiku Województwa Podkarpackiego w sprawie </w:t>
      </w:r>
      <w:r w:rsidRPr="00B36C62">
        <w:rPr>
          <w:rFonts w:ascii="Arial" w:eastAsia="Times New Roman" w:hAnsi="Arial" w:cs="Arial"/>
          <w:sz w:val="24"/>
          <w:szCs w:val="24"/>
          <w:lang w:eastAsia="pl-PL"/>
        </w:rPr>
        <w:t xml:space="preserve">przyjęcia oraz ogłoszenia tekstu jednolitego uchwały Sejmiku Województwa Podkarpackiego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36C62">
        <w:rPr>
          <w:rFonts w:ascii="Arial" w:eastAsia="Times New Roman" w:hAnsi="Arial" w:cs="Arial"/>
          <w:sz w:val="24"/>
          <w:szCs w:val="24"/>
          <w:lang w:eastAsia="pl-PL"/>
        </w:rPr>
        <w:t>w sprawie nadania Statutu Wojewódzkiemu Szpitalowi Podkarpackiemu im. Jana Pawła II w Krośnie.</w:t>
      </w:r>
    </w:p>
    <w:p w:rsidR="00627D7E" w:rsidRDefault="00627D7E" w:rsidP="00D66D5D">
      <w:pPr>
        <w:spacing w:before="24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związku z licznymi zmianami w Statucie Wojewódzkiego Szpitala Podkarpackiego im. Jana Pawła II w Krośnie wprowadzonymi następującymi uchwałami Sejmiku Województwa Podkarpackiego </w:t>
      </w:r>
    </w:p>
    <w:p w:rsidR="00E077CC" w:rsidRPr="00E077CC" w:rsidRDefault="00E077CC" w:rsidP="00D66D5D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Arial Unicode MS" w:hAnsi="Arial" w:cs="Arial"/>
          <w:kern w:val="2"/>
          <w:sz w:val="24"/>
          <w:szCs w:val="24"/>
          <w:lang w:eastAsia="ar-SA"/>
        </w:rPr>
      </w:pPr>
      <w:r w:rsidRPr="00E077CC">
        <w:rPr>
          <w:rFonts w:ascii="Arial" w:eastAsia="Arial Unicode MS" w:hAnsi="Arial" w:cs="Arial"/>
          <w:kern w:val="2"/>
          <w:sz w:val="24"/>
          <w:szCs w:val="24"/>
          <w:lang w:eastAsia="ar-SA"/>
        </w:rPr>
        <w:t>Nr XXXVII/596/21 Sejmiku Województwa Podkarpackiego z dnia 31 maja 2021</w:t>
      </w:r>
      <w:r>
        <w:rPr>
          <w:rFonts w:ascii="Arial" w:eastAsia="Arial Unicode MS" w:hAnsi="Arial" w:cs="Arial"/>
          <w:kern w:val="2"/>
          <w:sz w:val="24"/>
          <w:szCs w:val="24"/>
          <w:lang w:eastAsia="ar-SA"/>
        </w:rPr>
        <w:t xml:space="preserve">r. </w:t>
      </w:r>
      <w:r w:rsidRPr="00E077CC">
        <w:rPr>
          <w:rFonts w:ascii="Arial" w:eastAsia="Arial Unicode MS" w:hAnsi="Arial" w:cs="Arial"/>
          <w:kern w:val="2"/>
          <w:sz w:val="24"/>
          <w:szCs w:val="24"/>
          <w:lang w:eastAsia="ar-SA"/>
        </w:rPr>
        <w:t>w sprawie zmian w Statucie Wojewódzkiego Szpitala Podkarpackiego im. Jana Pawła II w Krośnie (Dz. Urz. Woj. Podkarpackiego z 2021r., poz. 2198);</w:t>
      </w:r>
    </w:p>
    <w:p w:rsidR="00E077CC" w:rsidRDefault="00E077CC" w:rsidP="00D66D5D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Arial Unicode MS" w:hAnsi="Arial" w:cs="Arial"/>
          <w:kern w:val="2"/>
          <w:sz w:val="24"/>
          <w:szCs w:val="24"/>
          <w:lang w:eastAsia="ar-SA"/>
        </w:rPr>
      </w:pPr>
      <w:r>
        <w:rPr>
          <w:rFonts w:ascii="Arial" w:eastAsia="Arial Unicode MS" w:hAnsi="Arial" w:cs="Arial"/>
          <w:kern w:val="2"/>
          <w:sz w:val="24"/>
          <w:szCs w:val="24"/>
          <w:lang w:eastAsia="ar-SA"/>
        </w:rPr>
        <w:t>Nr XLV/745/22 Sejmiku Województwa Podkarpackiego z dnia 31 stycznia 2022r. w sprawie zmian w Statucie Wojewódzkiego Szpitala Podkarpackiego im. Jana Pawła II w Krośnie (Dz. Urz. Woj. Podkarpackiego z 2022 r., poz. 634);</w:t>
      </w:r>
    </w:p>
    <w:p w:rsidR="00E077CC" w:rsidRDefault="00E077CC" w:rsidP="00D66D5D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Arial Unicode MS" w:hAnsi="Arial" w:cs="Arial"/>
          <w:kern w:val="2"/>
          <w:sz w:val="24"/>
          <w:szCs w:val="24"/>
          <w:lang w:eastAsia="ar-SA"/>
        </w:rPr>
      </w:pPr>
      <w:r>
        <w:rPr>
          <w:rFonts w:ascii="Arial" w:eastAsia="Arial Unicode MS" w:hAnsi="Arial" w:cs="Arial"/>
          <w:kern w:val="2"/>
          <w:sz w:val="24"/>
          <w:szCs w:val="24"/>
          <w:lang w:eastAsia="ar-SA"/>
        </w:rPr>
        <w:t xml:space="preserve">Nr XLIX/833/22 Sejmiku Województwa Podkarpackiego z dnia 30 maja 2022 r. </w:t>
      </w:r>
      <w:r>
        <w:rPr>
          <w:rFonts w:ascii="Arial" w:eastAsia="Arial Unicode MS" w:hAnsi="Arial" w:cs="Arial"/>
          <w:kern w:val="2"/>
          <w:sz w:val="24"/>
          <w:szCs w:val="24"/>
          <w:lang w:eastAsia="ar-SA"/>
        </w:rPr>
        <w:br/>
        <w:t>w sprawie zmian w Statucie Wojewódzkiego Szpitala Podkarpackiego im. Jana Pawła II w Krośnie (Dz. Urz. Woj. Podkarpackiego z 2022 r., poz. 2335).</w:t>
      </w:r>
    </w:p>
    <w:p w:rsidR="00E077CC" w:rsidRDefault="00E077CC" w:rsidP="00D66D5D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Arial Unicode MS" w:hAnsi="Arial" w:cs="Arial"/>
          <w:kern w:val="2"/>
          <w:sz w:val="24"/>
          <w:szCs w:val="24"/>
          <w:lang w:eastAsia="ar-SA"/>
        </w:rPr>
      </w:pPr>
      <w:r>
        <w:rPr>
          <w:rFonts w:ascii="Arial" w:eastAsia="Arial Unicode MS" w:hAnsi="Arial" w:cs="Arial"/>
          <w:kern w:val="2"/>
          <w:sz w:val="24"/>
          <w:szCs w:val="24"/>
          <w:lang w:eastAsia="ar-SA"/>
        </w:rPr>
        <w:t xml:space="preserve">Nr LII/895/22 Sejmiku Województwa Podkarpackiego z dnia 29 sierpnia 2022 r. </w:t>
      </w:r>
      <w:r>
        <w:rPr>
          <w:rFonts w:ascii="Arial" w:eastAsia="Arial Unicode MS" w:hAnsi="Arial" w:cs="Arial"/>
          <w:kern w:val="2"/>
          <w:sz w:val="24"/>
          <w:szCs w:val="24"/>
          <w:lang w:eastAsia="ar-SA"/>
        </w:rPr>
        <w:br/>
        <w:t>w sprawie zmian w Statucie Wojewódzkiego Szpitala Podkarpackiego im. Jana Pawła II w Krośnie (Dz. Urz. Woj. Podkarpackiego z 2022 r., poz. 3302).</w:t>
      </w:r>
    </w:p>
    <w:p w:rsidR="00627D7E" w:rsidRPr="00977828" w:rsidRDefault="00E077CC" w:rsidP="00D66D5D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Arial Unicode MS" w:hAnsi="Arial" w:cs="Arial"/>
          <w:kern w:val="2"/>
          <w:sz w:val="24"/>
          <w:szCs w:val="24"/>
          <w:lang w:eastAsia="ar-SA"/>
        </w:rPr>
      </w:pPr>
      <w:r w:rsidRPr="00977828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Nr </w:t>
      </w:r>
      <w:r w:rsidR="00977828" w:rsidRPr="00977828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LV</w:t>
      </w:r>
      <w:r w:rsidRPr="00977828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/</w:t>
      </w:r>
      <w:r w:rsidR="00977828" w:rsidRPr="00977828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926/</w:t>
      </w:r>
      <w:r w:rsidRPr="00977828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22 </w:t>
      </w:r>
      <w:r>
        <w:rPr>
          <w:rFonts w:ascii="Arial" w:eastAsia="Arial Unicode MS" w:hAnsi="Arial" w:cs="Arial"/>
          <w:kern w:val="2"/>
          <w:sz w:val="24"/>
          <w:szCs w:val="24"/>
          <w:lang w:eastAsia="ar-SA"/>
        </w:rPr>
        <w:t>Sejmiku Województwa Podkarpackiego z dnia 2</w:t>
      </w:r>
      <w:r w:rsidR="00977828">
        <w:rPr>
          <w:rFonts w:ascii="Arial" w:eastAsia="Arial Unicode MS" w:hAnsi="Arial" w:cs="Arial"/>
          <w:kern w:val="2"/>
          <w:sz w:val="24"/>
          <w:szCs w:val="24"/>
          <w:lang w:eastAsia="ar-SA"/>
        </w:rPr>
        <w:t>8</w:t>
      </w:r>
      <w:r>
        <w:rPr>
          <w:rFonts w:ascii="Arial" w:eastAsia="Arial Unicode MS" w:hAnsi="Arial" w:cs="Arial"/>
          <w:kern w:val="2"/>
          <w:sz w:val="24"/>
          <w:szCs w:val="24"/>
          <w:lang w:eastAsia="ar-SA"/>
        </w:rPr>
        <w:t xml:space="preserve"> listopada 2022r. w sprawie zmian w Statucie Wojewódzkiego Szpitala Podkarpackiego </w:t>
      </w:r>
      <w:r w:rsidR="00977828">
        <w:rPr>
          <w:rFonts w:ascii="Arial" w:eastAsia="Arial Unicode MS" w:hAnsi="Arial" w:cs="Arial"/>
          <w:kern w:val="2"/>
          <w:sz w:val="24"/>
          <w:szCs w:val="24"/>
          <w:lang w:eastAsia="ar-SA"/>
        </w:rPr>
        <w:br/>
      </w:r>
      <w:r>
        <w:rPr>
          <w:rFonts w:ascii="Arial" w:eastAsia="Arial Unicode MS" w:hAnsi="Arial" w:cs="Arial"/>
          <w:kern w:val="2"/>
          <w:sz w:val="24"/>
          <w:szCs w:val="24"/>
          <w:lang w:eastAsia="ar-SA"/>
        </w:rPr>
        <w:t xml:space="preserve">im. Jana Pawła II w Krośnie (Dz. Urz. Woj. Podkarpackiego z 2022 r., </w:t>
      </w:r>
      <w:r w:rsidRPr="00977828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poz. </w:t>
      </w:r>
      <w:r w:rsidR="00977828" w:rsidRPr="00977828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4942</w:t>
      </w:r>
      <w:r w:rsidRPr="00977828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).</w:t>
      </w:r>
    </w:p>
    <w:p w:rsidR="00977828" w:rsidRPr="00007275" w:rsidRDefault="00007275" w:rsidP="00D66D5D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Arial Unicode MS" w:hAnsi="Arial" w:cs="Arial"/>
          <w:kern w:val="2"/>
          <w:sz w:val="24"/>
          <w:szCs w:val="24"/>
          <w:lang w:eastAsia="ar-SA"/>
        </w:rPr>
      </w:pPr>
      <w:r w:rsidRPr="00007275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Nr LV</w:t>
      </w:r>
      <w:r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I</w:t>
      </w:r>
      <w:r w:rsidRPr="00007275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/96</w:t>
      </w:r>
      <w:r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2</w:t>
      </w:r>
      <w:r w:rsidRPr="00007275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/22 </w:t>
      </w:r>
      <w:r>
        <w:rPr>
          <w:rFonts w:ascii="Arial" w:eastAsia="Arial Unicode MS" w:hAnsi="Arial" w:cs="Arial"/>
          <w:kern w:val="2"/>
          <w:sz w:val="24"/>
          <w:szCs w:val="24"/>
          <w:lang w:eastAsia="ar-SA"/>
        </w:rPr>
        <w:t>Sejmiku Województwa Podkarpackiego z dnia 28 grudnia 2022r. w sprawie zmian w Statucie Wojewódzkiego Szpitala Podkarpackiego im. Jana Pawła II w Krośnie (Dz. Urz. Woj. Podkarpackiego z 202</w:t>
      </w:r>
      <w:r w:rsidR="00D9128D">
        <w:rPr>
          <w:rFonts w:ascii="Arial" w:eastAsia="Arial Unicode MS" w:hAnsi="Arial" w:cs="Arial"/>
          <w:kern w:val="2"/>
          <w:sz w:val="24"/>
          <w:szCs w:val="24"/>
          <w:lang w:eastAsia="ar-SA"/>
        </w:rPr>
        <w:t>3</w:t>
      </w:r>
      <w:r>
        <w:rPr>
          <w:rFonts w:ascii="Arial" w:eastAsia="Arial Unicode MS" w:hAnsi="Arial" w:cs="Arial"/>
          <w:kern w:val="2"/>
          <w:sz w:val="24"/>
          <w:szCs w:val="24"/>
          <w:lang w:eastAsia="ar-SA"/>
        </w:rPr>
        <w:t xml:space="preserve"> r., </w:t>
      </w:r>
      <w:r w:rsidRPr="00007275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poz</w:t>
      </w:r>
      <w:r w:rsidRPr="00A27B8A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.</w:t>
      </w:r>
      <w:r w:rsidR="00A27B8A" w:rsidRPr="00A27B8A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 129</w:t>
      </w:r>
      <w:r w:rsidRPr="00A27B8A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)</w:t>
      </w:r>
      <w:r w:rsidR="00EB0C07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;</w:t>
      </w:r>
    </w:p>
    <w:p w:rsidR="00627D7E" w:rsidRDefault="00627D7E" w:rsidP="00D66D5D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opracowano tekst jednolity z uwzględnieniem wszystkich poprzednio wprowadzonych zmian. Przyjęcie oraz ogłoszenie teks</w:t>
      </w:r>
      <w:r w:rsidR="009E5EAF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u jednolitego Statutu podmiotu leczniczego ułatwi również korzystanie z treści Statutu.</w:t>
      </w:r>
    </w:p>
    <w:p w:rsidR="00397C13" w:rsidRDefault="00627D7E" w:rsidP="00D66D5D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Mając na uwadze powyższe przyjęcie przedmiotowej uchwały Sejmiku jest </w:t>
      </w:r>
      <w:r>
        <w:rPr>
          <w:rFonts w:ascii="Arial" w:hAnsi="Arial" w:cs="Arial"/>
          <w:sz w:val="24"/>
          <w:szCs w:val="24"/>
        </w:rPr>
        <w:br/>
        <w:t>w pełni uzasadnione.</w:t>
      </w:r>
      <w:r w:rsidR="006E4734">
        <w:rPr>
          <w:rFonts w:ascii="Arial" w:hAnsi="Arial" w:cs="Arial"/>
          <w:sz w:val="24"/>
          <w:szCs w:val="24"/>
        </w:rPr>
        <w:t xml:space="preserve"> </w:t>
      </w:r>
    </w:p>
    <w:p w:rsidR="00627D7E" w:rsidRDefault="00397C13" w:rsidP="00397C13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627D7E" w:rsidRDefault="00627D7E" w:rsidP="00627D7E">
      <w:pPr>
        <w:spacing w:after="0" w:line="240" w:lineRule="auto"/>
        <w:ind w:left="495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Załącznik do Uchwały Nr  Sejmiku </w:t>
      </w:r>
    </w:p>
    <w:p w:rsidR="00627D7E" w:rsidRDefault="00627D7E" w:rsidP="00007275">
      <w:pPr>
        <w:spacing w:after="0" w:line="240" w:lineRule="auto"/>
        <w:ind w:left="56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Województwa Podkarpackiego z dnia………………. r.</w:t>
      </w:r>
    </w:p>
    <w:p w:rsidR="00627D7E" w:rsidRDefault="00627D7E" w:rsidP="00D66D5D">
      <w:pPr>
        <w:spacing w:before="240"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OBWIESZCZENIE</w:t>
      </w:r>
    </w:p>
    <w:p w:rsidR="00627D7E" w:rsidRDefault="00627D7E" w:rsidP="00D66D5D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Sejmiku Województwa Podkarpackiego</w:t>
      </w:r>
    </w:p>
    <w:p w:rsidR="00627D7E" w:rsidRDefault="00627D7E" w:rsidP="00397C13">
      <w:pPr>
        <w:overflowPunct w:val="0"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 xml:space="preserve">W sprawie ogłoszenia tekstu jednolitego uchwały Sejmiku Województwa Podkarpackiego w sprawie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nadania Statutu </w:t>
      </w:r>
      <w:r>
        <w:rPr>
          <w:rFonts w:ascii="Arial" w:eastAsia="Arial Unicode MS" w:hAnsi="Arial" w:cs="Arial"/>
          <w:kern w:val="2"/>
          <w:sz w:val="24"/>
          <w:szCs w:val="24"/>
          <w:lang w:eastAsia="ar-SA"/>
        </w:rPr>
        <w:t>Wojewódzkiemu Szpitalowi Podkarpackiemu im. Jana Pawła II w Krośnie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9261C8" w:rsidRPr="00FD5B7E" w:rsidRDefault="00627D7E" w:rsidP="00FD5B7E">
      <w:pPr>
        <w:pStyle w:val="Akapitzlist"/>
        <w:widowControl w:val="0"/>
        <w:numPr>
          <w:ilvl w:val="3"/>
          <w:numId w:val="2"/>
        </w:numPr>
        <w:suppressAutoHyphens/>
        <w:spacing w:after="0" w:line="240" w:lineRule="auto"/>
        <w:ind w:left="284" w:hanging="284"/>
        <w:jc w:val="both"/>
        <w:rPr>
          <w:rFonts w:ascii="Arial" w:eastAsia="Arial Unicode MS" w:hAnsi="Arial" w:cs="Arial"/>
          <w:kern w:val="2"/>
          <w:sz w:val="24"/>
          <w:szCs w:val="24"/>
          <w:lang w:eastAsia="ar-SA"/>
        </w:rPr>
      </w:pPr>
      <w:r w:rsidRPr="009261C8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16 ust.3 i 4 ustawy z dnia 20 lipca 2000 r. o ogłaszaniu aktów normatywnych i niektórych innych aktów prawnych (Dz. U. z 2019 r., poz. 1461 </w:t>
      </w:r>
      <w:r w:rsidRPr="009261C8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z późn. zm.), ogłasza się w załączniku do niniejszego obwieszczenia tekst jednolity Uchwały </w:t>
      </w:r>
      <w:r w:rsidRPr="009261C8">
        <w:rPr>
          <w:rFonts w:ascii="Arial" w:eastAsia="Arial Unicode MS" w:hAnsi="Arial" w:cs="Arial"/>
          <w:kern w:val="2"/>
          <w:sz w:val="24"/>
          <w:szCs w:val="24"/>
          <w:lang w:eastAsia="ar-SA"/>
        </w:rPr>
        <w:t xml:space="preserve">Nr XLVII/798/17 Sejmiku Województwa Podkarpackiego z dnia </w:t>
      </w:r>
      <w:r w:rsidRPr="009261C8">
        <w:rPr>
          <w:rFonts w:ascii="Arial" w:eastAsia="Arial Unicode MS" w:hAnsi="Arial" w:cs="Arial"/>
          <w:kern w:val="2"/>
          <w:sz w:val="24"/>
          <w:szCs w:val="24"/>
          <w:lang w:eastAsia="ar-SA"/>
        </w:rPr>
        <w:br/>
        <w:t xml:space="preserve">28 grudnia 2017 r. w sprawie nadania Statutu Wojewódzkiemu Szpitalowi Podkarpackiemu im. Jana Pawła II w Krośnie </w:t>
      </w:r>
      <w:r w:rsidRPr="009261C8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(Dz. Urz. Woj. Podkarpackiego </w:t>
      </w:r>
      <w:r w:rsidRPr="009261C8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br/>
      </w:r>
      <w:r w:rsidR="00E077CC" w:rsidRPr="009261C8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z 2020 r., poz. 4042</w:t>
      </w:r>
      <w:r w:rsidRPr="009261C8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),</w:t>
      </w:r>
      <w:r w:rsidRPr="009261C8">
        <w:rPr>
          <w:rFonts w:ascii="Arial" w:eastAsia="Arial Unicode MS" w:hAnsi="Arial" w:cs="Arial"/>
          <w:kern w:val="2"/>
          <w:sz w:val="24"/>
          <w:szCs w:val="24"/>
          <w:lang w:eastAsia="ar-SA"/>
        </w:rPr>
        <w:t xml:space="preserve"> zmienionej uchwałami:</w:t>
      </w:r>
      <w:r w:rsidR="009261C8">
        <w:rPr>
          <w:rFonts w:ascii="Arial" w:eastAsia="Arial Unicode MS" w:hAnsi="Arial" w:cs="Arial"/>
          <w:kern w:val="2"/>
          <w:sz w:val="24"/>
          <w:szCs w:val="24"/>
          <w:lang w:eastAsia="ar-SA"/>
        </w:rPr>
        <w:t xml:space="preserve"> </w:t>
      </w:r>
    </w:p>
    <w:p w:rsidR="00E077CC" w:rsidRPr="009261C8" w:rsidRDefault="00E077CC" w:rsidP="003369C2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ind w:left="284" w:hanging="142"/>
        <w:jc w:val="both"/>
        <w:rPr>
          <w:rFonts w:ascii="Arial" w:eastAsia="Arial Unicode MS" w:hAnsi="Arial" w:cs="Arial"/>
          <w:kern w:val="2"/>
          <w:sz w:val="24"/>
          <w:szCs w:val="24"/>
          <w:lang w:eastAsia="ar-SA"/>
        </w:rPr>
      </w:pPr>
      <w:r w:rsidRPr="009261C8">
        <w:rPr>
          <w:rFonts w:ascii="Arial" w:eastAsia="Arial Unicode MS" w:hAnsi="Arial" w:cs="Arial"/>
          <w:kern w:val="2"/>
          <w:sz w:val="24"/>
          <w:szCs w:val="24"/>
          <w:lang w:eastAsia="ar-SA"/>
        </w:rPr>
        <w:t>Nr XXXVII/596/21 Sejmiku Województwa Podkarpackiego z dnia 31 maja 2021 r. w sprawie zmian w Statucie Wojewódzkiego Szpitala Podkarpackiego im. Jana Pawła II w Krośnie (Dz. Urz. Woj. Podkarpackiego z 2021r., poz. 2198);</w:t>
      </w:r>
    </w:p>
    <w:p w:rsidR="00E077CC" w:rsidRDefault="00E077CC" w:rsidP="003369C2">
      <w:pPr>
        <w:pStyle w:val="Akapitzlist"/>
        <w:widowControl w:val="0"/>
        <w:numPr>
          <w:ilvl w:val="0"/>
          <w:numId w:val="2"/>
        </w:numPr>
        <w:suppressAutoHyphens/>
        <w:spacing w:after="0" w:line="276" w:lineRule="auto"/>
        <w:ind w:left="426" w:hanging="284"/>
        <w:jc w:val="both"/>
        <w:rPr>
          <w:rFonts w:ascii="Arial" w:eastAsia="Arial Unicode MS" w:hAnsi="Arial" w:cs="Arial"/>
          <w:kern w:val="2"/>
          <w:sz w:val="24"/>
          <w:szCs w:val="24"/>
          <w:lang w:eastAsia="ar-SA"/>
        </w:rPr>
      </w:pPr>
      <w:r>
        <w:rPr>
          <w:rFonts w:ascii="Arial" w:eastAsia="Arial Unicode MS" w:hAnsi="Arial" w:cs="Arial"/>
          <w:kern w:val="2"/>
          <w:sz w:val="24"/>
          <w:szCs w:val="24"/>
          <w:lang w:eastAsia="ar-SA"/>
        </w:rPr>
        <w:t xml:space="preserve">Nr XLV/745/22 Sejmiku Województwa Podkarpackiego z dnia 31 stycznia 2022 r. </w:t>
      </w:r>
      <w:r>
        <w:rPr>
          <w:rFonts w:ascii="Arial" w:eastAsia="Arial Unicode MS" w:hAnsi="Arial" w:cs="Arial"/>
          <w:kern w:val="2"/>
          <w:sz w:val="24"/>
          <w:szCs w:val="24"/>
          <w:lang w:eastAsia="ar-SA"/>
        </w:rPr>
        <w:br/>
        <w:t>w sprawie zmian w Statucie Wojewódzkiego Szpitala Podkarpackiego im. Jana Pawła II w Krośnie (Dz. Urz. Woj. Podkarpackiego z 2022 r., poz. 634);</w:t>
      </w:r>
    </w:p>
    <w:p w:rsidR="00E077CC" w:rsidRDefault="00E077CC" w:rsidP="00E077CC">
      <w:pPr>
        <w:pStyle w:val="Akapitzlist"/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ascii="Arial" w:eastAsia="Arial Unicode MS" w:hAnsi="Arial" w:cs="Arial"/>
          <w:kern w:val="2"/>
          <w:sz w:val="24"/>
          <w:szCs w:val="24"/>
          <w:lang w:eastAsia="ar-SA"/>
        </w:rPr>
      </w:pPr>
      <w:r>
        <w:rPr>
          <w:rFonts w:ascii="Arial" w:eastAsia="Arial Unicode MS" w:hAnsi="Arial" w:cs="Arial"/>
          <w:kern w:val="2"/>
          <w:sz w:val="24"/>
          <w:szCs w:val="24"/>
          <w:lang w:eastAsia="ar-SA"/>
        </w:rPr>
        <w:t xml:space="preserve">Nr XLIX/833/22 Sejmiku Województwa Podkarpackiego z dnia 30 maja 2022 r. </w:t>
      </w:r>
      <w:r>
        <w:rPr>
          <w:rFonts w:ascii="Arial" w:eastAsia="Arial Unicode MS" w:hAnsi="Arial" w:cs="Arial"/>
          <w:kern w:val="2"/>
          <w:sz w:val="24"/>
          <w:szCs w:val="24"/>
          <w:lang w:eastAsia="ar-SA"/>
        </w:rPr>
        <w:br/>
        <w:t>w sprawie zmian w Statucie Wojewódzkiego Szpitala Podkarpackiego im. Jana Pawła II w Krośnie (Dz. Urz. Woj. Podkarpackiego z 2022 r., poz. 2335).</w:t>
      </w:r>
    </w:p>
    <w:p w:rsidR="00E077CC" w:rsidRDefault="00E077CC" w:rsidP="00E077CC">
      <w:pPr>
        <w:pStyle w:val="Akapitzlist"/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ascii="Arial" w:eastAsia="Arial Unicode MS" w:hAnsi="Arial" w:cs="Arial"/>
          <w:kern w:val="2"/>
          <w:sz w:val="24"/>
          <w:szCs w:val="24"/>
          <w:lang w:eastAsia="ar-SA"/>
        </w:rPr>
      </w:pPr>
      <w:r>
        <w:rPr>
          <w:rFonts w:ascii="Arial" w:eastAsia="Arial Unicode MS" w:hAnsi="Arial" w:cs="Arial"/>
          <w:kern w:val="2"/>
          <w:sz w:val="24"/>
          <w:szCs w:val="24"/>
          <w:lang w:eastAsia="ar-SA"/>
        </w:rPr>
        <w:t xml:space="preserve">Nr LII/895/22 </w:t>
      </w:r>
      <w:bookmarkStart w:id="2" w:name="_Hlk123805931"/>
      <w:r>
        <w:rPr>
          <w:rFonts w:ascii="Arial" w:eastAsia="Arial Unicode MS" w:hAnsi="Arial" w:cs="Arial"/>
          <w:kern w:val="2"/>
          <w:sz w:val="24"/>
          <w:szCs w:val="24"/>
          <w:lang w:eastAsia="ar-SA"/>
        </w:rPr>
        <w:t xml:space="preserve">Sejmiku Województwa Podkarpackiego z dnia 29 sierpnia 2022 r. </w:t>
      </w:r>
      <w:r>
        <w:rPr>
          <w:rFonts w:ascii="Arial" w:eastAsia="Arial Unicode MS" w:hAnsi="Arial" w:cs="Arial"/>
          <w:kern w:val="2"/>
          <w:sz w:val="24"/>
          <w:szCs w:val="24"/>
          <w:lang w:eastAsia="ar-SA"/>
        </w:rPr>
        <w:br/>
        <w:t>w sprawie zmian w Statucie Wojewódzkiego Szpitala Podkarpackiego im. Jana Pawła II w Krośnie (Dz. Urz. Woj. Podkarpackiego z 2022 r., poz. 3302).</w:t>
      </w:r>
    </w:p>
    <w:bookmarkEnd w:id="2"/>
    <w:p w:rsidR="00977828" w:rsidRPr="00977828" w:rsidRDefault="00977828" w:rsidP="00977828">
      <w:pPr>
        <w:pStyle w:val="Akapitzlist"/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ascii="Arial" w:eastAsia="Arial Unicode MS" w:hAnsi="Arial" w:cs="Arial"/>
          <w:kern w:val="2"/>
          <w:sz w:val="24"/>
          <w:szCs w:val="24"/>
          <w:lang w:eastAsia="ar-SA"/>
        </w:rPr>
      </w:pPr>
      <w:r>
        <w:rPr>
          <w:rFonts w:ascii="Arial" w:eastAsia="Arial Unicode MS" w:hAnsi="Arial" w:cs="Arial"/>
          <w:kern w:val="2"/>
          <w:sz w:val="24"/>
          <w:szCs w:val="24"/>
          <w:lang w:eastAsia="ar-SA"/>
        </w:rPr>
        <w:t xml:space="preserve">Nr LV/926/22 Sejmiku Województwa Podkarpackiego z dnia 28 listopada 2022 r. </w:t>
      </w:r>
      <w:r>
        <w:rPr>
          <w:rFonts w:ascii="Arial" w:eastAsia="Arial Unicode MS" w:hAnsi="Arial" w:cs="Arial"/>
          <w:kern w:val="2"/>
          <w:sz w:val="24"/>
          <w:szCs w:val="24"/>
          <w:lang w:eastAsia="ar-SA"/>
        </w:rPr>
        <w:br/>
        <w:t>w sprawie zmian w Statucie Wojewódzkiego Szpitala Podkarpackiego im. Jana Pawła II w Krośnie (Dz. Urz. Woj. Podkarpackiego z 2022 r., poz. 4942).</w:t>
      </w:r>
    </w:p>
    <w:p w:rsidR="00E077CC" w:rsidRPr="009261C8" w:rsidRDefault="00E077CC" w:rsidP="00EB0C07">
      <w:pPr>
        <w:pStyle w:val="Akapitzlist"/>
        <w:widowControl w:val="0"/>
        <w:numPr>
          <w:ilvl w:val="0"/>
          <w:numId w:val="2"/>
        </w:numPr>
        <w:suppressAutoHyphens/>
        <w:spacing w:before="240" w:line="276" w:lineRule="auto"/>
        <w:jc w:val="both"/>
        <w:rPr>
          <w:rFonts w:ascii="Arial" w:eastAsia="Arial Unicode MS" w:hAnsi="Arial" w:cs="Arial"/>
          <w:kern w:val="2"/>
          <w:sz w:val="24"/>
          <w:szCs w:val="24"/>
          <w:lang w:eastAsia="ar-SA"/>
        </w:rPr>
      </w:pPr>
      <w:r w:rsidRPr="00A27B8A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Nr</w:t>
      </w:r>
      <w:r w:rsidR="00977828" w:rsidRPr="00A27B8A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 LVI/962</w:t>
      </w:r>
      <w:r w:rsidRPr="00A27B8A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/22 </w:t>
      </w:r>
      <w:r>
        <w:rPr>
          <w:rFonts w:ascii="Arial" w:eastAsia="Arial Unicode MS" w:hAnsi="Arial" w:cs="Arial"/>
          <w:kern w:val="2"/>
          <w:sz w:val="24"/>
          <w:szCs w:val="24"/>
          <w:lang w:eastAsia="ar-SA"/>
        </w:rPr>
        <w:t xml:space="preserve">Sejmiku Województwa Podkarpackiego z dnia 28 </w:t>
      </w:r>
      <w:r w:rsidR="00977828">
        <w:rPr>
          <w:rFonts w:ascii="Arial" w:eastAsia="Arial Unicode MS" w:hAnsi="Arial" w:cs="Arial"/>
          <w:kern w:val="2"/>
          <w:sz w:val="24"/>
          <w:szCs w:val="24"/>
          <w:lang w:eastAsia="ar-SA"/>
        </w:rPr>
        <w:t>grudnia</w:t>
      </w:r>
      <w:r>
        <w:rPr>
          <w:rFonts w:ascii="Arial" w:eastAsia="Arial Unicode MS" w:hAnsi="Arial" w:cs="Arial"/>
          <w:kern w:val="2"/>
          <w:sz w:val="24"/>
          <w:szCs w:val="24"/>
          <w:lang w:eastAsia="ar-SA"/>
        </w:rPr>
        <w:t xml:space="preserve"> 2022 r. </w:t>
      </w:r>
      <w:r>
        <w:rPr>
          <w:rFonts w:ascii="Arial" w:eastAsia="Arial Unicode MS" w:hAnsi="Arial" w:cs="Arial"/>
          <w:kern w:val="2"/>
          <w:sz w:val="24"/>
          <w:szCs w:val="24"/>
          <w:lang w:eastAsia="ar-SA"/>
        </w:rPr>
        <w:br/>
        <w:t>w sprawie zmian w Statucie Wojewódzkiego Szpitala Podkarpackiego im. Jana Pawła II w Krośnie (Dz. Urz. Woj. Podkarpackiego z 202</w:t>
      </w:r>
      <w:r w:rsidR="00D9128D">
        <w:rPr>
          <w:rFonts w:ascii="Arial" w:eastAsia="Arial Unicode MS" w:hAnsi="Arial" w:cs="Arial"/>
          <w:kern w:val="2"/>
          <w:sz w:val="24"/>
          <w:szCs w:val="24"/>
          <w:lang w:eastAsia="ar-SA"/>
        </w:rPr>
        <w:t>3</w:t>
      </w:r>
      <w:r>
        <w:rPr>
          <w:rFonts w:ascii="Arial" w:eastAsia="Arial Unicode MS" w:hAnsi="Arial" w:cs="Arial"/>
          <w:kern w:val="2"/>
          <w:sz w:val="24"/>
          <w:szCs w:val="24"/>
          <w:lang w:eastAsia="ar-SA"/>
        </w:rPr>
        <w:t xml:space="preserve"> r., </w:t>
      </w:r>
      <w:r w:rsidRPr="00A27B8A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poz. </w:t>
      </w:r>
      <w:r w:rsidR="00A27B8A" w:rsidRPr="00A27B8A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129</w:t>
      </w:r>
      <w:r w:rsidRPr="00A27B8A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).</w:t>
      </w:r>
    </w:p>
    <w:p w:rsidR="00627D7E" w:rsidRDefault="00627D7E" w:rsidP="004D6241">
      <w:pPr>
        <w:pStyle w:val="Akapitzlist"/>
        <w:widowControl w:val="0"/>
        <w:numPr>
          <w:ilvl w:val="0"/>
          <w:numId w:val="6"/>
        </w:numPr>
        <w:suppressAutoHyphens/>
        <w:spacing w:after="0" w:line="240" w:lineRule="auto"/>
        <w:ind w:left="142" w:hanging="284"/>
        <w:jc w:val="both"/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</w:pPr>
      <w:r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Podany w załączniku do niniejszego obwieszczenia tekst jednolity uchwały nie obejmuje:</w:t>
      </w:r>
    </w:p>
    <w:p w:rsidR="00627D7E" w:rsidRDefault="00627D7E" w:rsidP="00627D7E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§ 2 i 3 uchwały Nr </w:t>
      </w:r>
      <w:r w:rsidR="00E077CC" w:rsidRPr="00E077CC">
        <w:rPr>
          <w:rFonts w:ascii="Arial" w:eastAsia="Arial Unicode MS" w:hAnsi="Arial" w:cs="Arial"/>
          <w:kern w:val="2"/>
          <w:sz w:val="24"/>
          <w:szCs w:val="24"/>
          <w:lang w:eastAsia="ar-SA"/>
        </w:rPr>
        <w:t xml:space="preserve">XXXVII/596/21 </w:t>
      </w:r>
      <w:r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Sejmiku Województwa Podkarpa</w:t>
      </w:r>
      <w:r w:rsidR="00E077CC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ckiego  z dnia </w:t>
      </w:r>
      <w:r w:rsidR="00E077CC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br/>
      </w:r>
      <w:r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3</w:t>
      </w:r>
      <w:r w:rsidR="00E077CC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1</w:t>
      </w:r>
      <w:r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 </w:t>
      </w:r>
      <w:r w:rsidR="00E077CC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maja 2021</w:t>
      </w:r>
      <w:r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 r. w sprawie zmian w Statucie Wojewódzkiego Szpitala Podkarpackiego im. Jana Pawła II w Krośnie, które stanowią:</w:t>
      </w:r>
    </w:p>
    <w:p w:rsidR="00627D7E" w:rsidRDefault="00627D7E" w:rsidP="00627D7E">
      <w:pPr>
        <w:pStyle w:val="Akapitzlist1"/>
        <w:spacing w:after="0" w:line="240" w:lineRule="auto"/>
        <w:ind w:left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„§ 2 Wykonanie uchwały powierza się Zarządowi Województwa Podkarpackiego.”</w:t>
      </w:r>
    </w:p>
    <w:p w:rsidR="00627D7E" w:rsidRDefault="00627D7E" w:rsidP="00627D7E">
      <w:pPr>
        <w:pStyle w:val="Akapitzlist1"/>
        <w:spacing w:after="0" w:line="240" w:lineRule="auto"/>
        <w:ind w:left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§ 3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Uchwała wchodzi w życie po upływie 14 dni od dnia ogłoszenia w Dzienniku Urzędowym Województwa Podkarpackiego.”</w:t>
      </w:r>
    </w:p>
    <w:p w:rsidR="00627D7E" w:rsidRDefault="00627D7E" w:rsidP="00627D7E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§ 2 i 3 uchwały Nr </w:t>
      </w:r>
      <w:r w:rsidR="00E077CC">
        <w:rPr>
          <w:rFonts w:ascii="Arial" w:eastAsia="Arial Unicode MS" w:hAnsi="Arial" w:cs="Arial"/>
          <w:kern w:val="2"/>
          <w:sz w:val="24"/>
          <w:szCs w:val="24"/>
          <w:lang w:eastAsia="ar-SA"/>
        </w:rPr>
        <w:t>XLV/745/22</w:t>
      </w:r>
      <w:r w:rsidRPr="00B36C62">
        <w:rPr>
          <w:rFonts w:ascii="Arial" w:eastAsia="Arial Unicode MS" w:hAnsi="Arial" w:cs="Arial"/>
          <w:kern w:val="2"/>
          <w:sz w:val="24"/>
          <w:szCs w:val="24"/>
          <w:lang w:eastAsia="ar-SA"/>
        </w:rPr>
        <w:t xml:space="preserve"> </w:t>
      </w:r>
      <w:r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Sejmiku Województwa Podkarpackiego z dnia </w:t>
      </w:r>
      <w:r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br/>
      </w:r>
      <w:r w:rsidR="00BF67D1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31 stycznia 2022</w:t>
      </w:r>
      <w:r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 r. w sprawie zmian w Statucie Wojewódzkiego Szpitala Podkarpackiego im. Jana Pawła II w Krośnie, które stanowią:</w:t>
      </w:r>
    </w:p>
    <w:p w:rsidR="00627D7E" w:rsidRDefault="00627D7E" w:rsidP="00627D7E">
      <w:pPr>
        <w:pStyle w:val="Akapitzlist1"/>
        <w:spacing w:after="0" w:line="240" w:lineRule="auto"/>
        <w:ind w:left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„§ 2 Wykonanie uchwały powierza się Zarządowi Województwa Podkarpackiego.”</w:t>
      </w:r>
    </w:p>
    <w:p w:rsidR="00627D7E" w:rsidRDefault="00627D7E" w:rsidP="00627D7E">
      <w:pPr>
        <w:pStyle w:val="Akapitzlist1"/>
        <w:spacing w:after="0" w:line="240" w:lineRule="auto"/>
        <w:ind w:left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§ 3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Uchwała wchodzi w życie po upływie 14 dni od dnia ogłoszenia w Dzienniku Urzędowym Województwa Podkarpackiego.”</w:t>
      </w:r>
    </w:p>
    <w:p w:rsidR="00627D7E" w:rsidRDefault="00627D7E" w:rsidP="00627D7E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lastRenderedPageBreak/>
        <w:t xml:space="preserve">§ 2 i 3 uchwały </w:t>
      </w:r>
      <w:r>
        <w:rPr>
          <w:rFonts w:ascii="Arial" w:eastAsia="Arial Unicode MS" w:hAnsi="Arial" w:cs="Arial"/>
          <w:kern w:val="2"/>
          <w:sz w:val="24"/>
          <w:szCs w:val="24"/>
          <w:lang w:eastAsia="ar-SA"/>
        </w:rPr>
        <w:t xml:space="preserve">Nr </w:t>
      </w:r>
      <w:r w:rsidR="00BF67D1">
        <w:rPr>
          <w:rFonts w:ascii="Arial" w:eastAsia="Arial Unicode MS" w:hAnsi="Arial" w:cs="Arial"/>
          <w:kern w:val="2"/>
          <w:sz w:val="24"/>
          <w:szCs w:val="24"/>
          <w:lang w:eastAsia="ar-SA"/>
        </w:rPr>
        <w:t>XLIX/833/22</w:t>
      </w:r>
      <w:r>
        <w:rPr>
          <w:rFonts w:ascii="Arial" w:eastAsia="Arial Unicode MS" w:hAnsi="Arial" w:cs="Arial"/>
          <w:kern w:val="2"/>
          <w:sz w:val="24"/>
          <w:szCs w:val="24"/>
          <w:lang w:eastAsia="ar-SA"/>
        </w:rPr>
        <w:t xml:space="preserve"> </w:t>
      </w:r>
      <w:r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Sejmiku Województwa Podkarpackiego z dnia </w:t>
      </w:r>
      <w:r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br/>
      </w:r>
      <w:r w:rsidR="00BF67D1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30 maja 2022</w:t>
      </w:r>
      <w:r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 r. w sprawie zmian w Statucie Wojewódzkiego Szpitala Podkarpackiego im. Jana Pawła II w Krośnie, które stanowią:</w:t>
      </w:r>
    </w:p>
    <w:p w:rsidR="00627D7E" w:rsidRDefault="00627D7E" w:rsidP="009261C8">
      <w:pPr>
        <w:pStyle w:val="Akapitzlist1"/>
        <w:spacing w:after="0" w:line="240" w:lineRule="auto"/>
        <w:ind w:left="0" w:firstLine="502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„§ 2 Wykonanie uchwały powierza się Zarządowi Województwa Podkarpackiego.”</w:t>
      </w:r>
    </w:p>
    <w:p w:rsidR="00627D7E" w:rsidRDefault="00627D7E" w:rsidP="009261C8">
      <w:pPr>
        <w:pStyle w:val="Akapitzlist1"/>
        <w:spacing w:after="0" w:line="240" w:lineRule="auto"/>
        <w:ind w:left="502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§ 3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Uchwała wchodzi w życie po upływie 14 dni od dnia ogłoszenia w Dzienniku Urzędowym Województwa Podkarpackiego.”</w:t>
      </w:r>
    </w:p>
    <w:p w:rsidR="00BF67D1" w:rsidRDefault="00BF67D1" w:rsidP="00BF67D1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§ 2 i 3 uchwały </w:t>
      </w:r>
      <w:r>
        <w:rPr>
          <w:rFonts w:ascii="Arial" w:eastAsia="Arial Unicode MS" w:hAnsi="Arial" w:cs="Arial"/>
          <w:kern w:val="2"/>
          <w:sz w:val="24"/>
          <w:szCs w:val="24"/>
          <w:lang w:eastAsia="ar-SA"/>
        </w:rPr>
        <w:t xml:space="preserve">Nr LII/895/22 </w:t>
      </w:r>
      <w:r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Sejmiku Województwa Podkarpackiego z dnia </w:t>
      </w:r>
      <w:r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br/>
        <w:t>29 sierpnia 2022 r. w sprawie zmian w Statucie Wojewódzkiego Szpitala Podkarpackiego im. Jana Pawła II w Krośnie, które stanowią:</w:t>
      </w:r>
    </w:p>
    <w:p w:rsidR="00BF67D1" w:rsidRDefault="00BF67D1" w:rsidP="009261C8">
      <w:pPr>
        <w:pStyle w:val="Akapitzlist1"/>
        <w:spacing w:after="0" w:line="240" w:lineRule="auto"/>
        <w:ind w:left="0" w:firstLine="502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„§ 2 Wykonanie uchwały powierza się Zarządowi Województwa Podkarpackiego.”</w:t>
      </w:r>
    </w:p>
    <w:p w:rsidR="00BF67D1" w:rsidRDefault="00BF67D1" w:rsidP="009261C8">
      <w:pPr>
        <w:pStyle w:val="Akapitzlist1"/>
        <w:spacing w:after="0" w:line="240" w:lineRule="auto"/>
        <w:ind w:left="502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§ 3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Uchwała wchodzi w życie po upływie 14 dni od dnia ogłoszenia w Dzienniku Urzędowym Województwa Podkarpackiego.”</w:t>
      </w:r>
    </w:p>
    <w:p w:rsidR="00BF67D1" w:rsidRDefault="00BF67D1" w:rsidP="00BF67D1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§ 2 i 3 uchwały </w:t>
      </w:r>
      <w:r w:rsidRPr="00977828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Nr </w:t>
      </w:r>
      <w:r w:rsidR="00977828" w:rsidRPr="00977828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LV</w:t>
      </w:r>
      <w:r w:rsidRPr="00977828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/</w:t>
      </w:r>
      <w:r w:rsidR="00977828" w:rsidRPr="00977828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926/</w:t>
      </w:r>
      <w:r w:rsidRPr="00977828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22 </w:t>
      </w:r>
      <w:r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Sejmiku Województwa Podkarpackiego z dnia </w:t>
      </w:r>
      <w:r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br/>
        <w:t>28 listopada 2022 r. w sprawie zmian w Statucie Wojewódzkiego Szpitala Podkarpackiego im. Jana Pawła II w Krośnie, które stanowią:</w:t>
      </w:r>
    </w:p>
    <w:p w:rsidR="00BF67D1" w:rsidRDefault="00BF67D1" w:rsidP="009261C8">
      <w:pPr>
        <w:pStyle w:val="Akapitzlist1"/>
        <w:spacing w:after="0" w:line="240" w:lineRule="auto"/>
        <w:ind w:left="0" w:firstLine="502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„§ 2 Wykonanie uchwały powierza się Zarządowi Województwa Podkarpackiego.”</w:t>
      </w:r>
    </w:p>
    <w:p w:rsidR="00397C13" w:rsidRDefault="00BF67D1" w:rsidP="00926AF8">
      <w:pPr>
        <w:pStyle w:val="Akapitzlist1"/>
        <w:spacing w:after="0" w:line="240" w:lineRule="auto"/>
        <w:ind w:left="502"/>
        <w:jc w:val="both"/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§ 3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Uchwała wchodzi w życie po upływie 14 dni od dnia ogłoszenia w Dzienniku Urzędowym Województwa Podkarpackiego.”</w:t>
      </w:r>
      <w:r w:rsidR="00926AF8">
        <w:t xml:space="preserve"> </w:t>
      </w:r>
    </w:p>
    <w:p w:rsidR="00977828" w:rsidRDefault="00977828" w:rsidP="00977828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§ 2 i 3 uchwały </w:t>
      </w:r>
      <w:r w:rsidRPr="00977828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Nr LV</w:t>
      </w:r>
      <w:r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I</w:t>
      </w:r>
      <w:r w:rsidRPr="00977828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/96</w:t>
      </w:r>
      <w:r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2</w:t>
      </w:r>
      <w:r w:rsidRPr="00977828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/22 </w:t>
      </w:r>
      <w:r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Sejmiku Województwa Podkarpackiego z dnia </w:t>
      </w:r>
      <w:r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br/>
        <w:t>28 grudnia 2022 r. w sprawie zmian w Statucie Wojewódzkiego Szpitala Podkarpackiego im. Jana Pawła II w Krośnie, które stanowią:</w:t>
      </w:r>
    </w:p>
    <w:p w:rsidR="00977828" w:rsidRDefault="00977828" w:rsidP="00977828">
      <w:pPr>
        <w:pStyle w:val="Akapitzlist1"/>
        <w:spacing w:after="0" w:line="240" w:lineRule="auto"/>
        <w:ind w:left="0" w:firstLine="502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„§ 2 Wykonanie uchwały powierza się Zarządowi Województwa Podkarpackiego.”</w:t>
      </w:r>
    </w:p>
    <w:p w:rsidR="00977828" w:rsidRDefault="00977828" w:rsidP="00552E4E">
      <w:pPr>
        <w:pStyle w:val="Akapitzlist1"/>
        <w:spacing w:after="0" w:line="240" w:lineRule="auto"/>
        <w:ind w:left="502"/>
        <w:jc w:val="both"/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§ 3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Uchwała wchodzi w życie po upływie 14 dni od dnia ogłoszenia w Dzienniku Urzędowym Województwa Podkarpackiego.”</w:t>
      </w:r>
      <w:r>
        <w:t xml:space="preserve"> </w:t>
      </w:r>
    </w:p>
    <w:p w:rsidR="00397C13" w:rsidRDefault="00397C13">
      <w:pPr>
        <w:spacing w:line="259" w:lineRule="auto"/>
        <w:rPr>
          <w:rFonts w:eastAsia="Arial Unicode MS" w:cs="font263"/>
          <w:kern w:val="2"/>
          <w:lang w:eastAsia="ar-SA"/>
        </w:rPr>
      </w:pPr>
      <w:r>
        <w:br w:type="page"/>
      </w:r>
    </w:p>
    <w:p w:rsidR="00151F90" w:rsidRPr="00151F90" w:rsidRDefault="00151F90" w:rsidP="00151F90">
      <w:pPr>
        <w:suppressLineNumbers/>
        <w:tabs>
          <w:tab w:val="left" w:pos="708"/>
        </w:tabs>
        <w:suppressAutoHyphens/>
        <w:spacing w:before="4200" w:after="1800" w:line="240" w:lineRule="auto"/>
        <w:jc w:val="center"/>
        <w:outlineLvl w:val="0"/>
        <w:rPr>
          <w:rFonts w:ascii="Arial" w:eastAsia="Times New Roman" w:hAnsi="Arial" w:cs="Arial"/>
          <w:b/>
          <w:smallCaps/>
          <w:sz w:val="44"/>
          <w:szCs w:val="44"/>
          <w:lang w:eastAsia="ar-SA"/>
        </w:rPr>
      </w:pPr>
      <w:r w:rsidRPr="00151F90">
        <w:rPr>
          <w:rFonts w:ascii="Arial" w:eastAsia="Times New Roman" w:hAnsi="Arial" w:cs="Arial"/>
          <w:b/>
          <w:smallCaps/>
          <w:sz w:val="44"/>
          <w:szCs w:val="44"/>
          <w:lang w:eastAsia="ar-SA"/>
        </w:rPr>
        <w:lastRenderedPageBreak/>
        <w:t>Statut</w:t>
      </w:r>
    </w:p>
    <w:p w:rsidR="00151F90" w:rsidRPr="00151F90" w:rsidRDefault="00151F90" w:rsidP="00151F90">
      <w:pPr>
        <w:suppressLineNumbers/>
        <w:tabs>
          <w:tab w:val="left" w:pos="708"/>
        </w:tabs>
        <w:suppressAutoHyphens/>
        <w:spacing w:after="0" w:line="240" w:lineRule="auto"/>
        <w:ind w:left="-57" w:right="-57"/>
        <w:jc w:val="center"/>
        <w:outlineLvl w:val="0"/>
        <w:rPr>
          <w:rFonts w:ascii="Arial" w:eastAsia="Times New Roman" w:hAnsi="Arial" w:cs="Arial"/>
          <w:b/>
          <w:smallCaps/>
          <w:sz w:val="44"/>
          <w:szCs w:val="44"/>
          <w:lang w:eastAsia="ar-SA"/>
        </w:rPr>
      </w:pPr>
      <w:r w:rsidRPr="00151F90">
        <w:rPr>
          <w:rFonts w:ascii="Arial" w:eastAsia="Times New Roman" w:hAnsi="Arial" w:cs="Arial"/>
          <w:b/>
          <w:smallCaps/>
          <w:sz w:val="44"/>
          <w:szCs w:val="44"/>
          <w:lang w:eastAsia="ar-SA"/>
        </w:rPr>
        <w:t>Wojewódzkiego Szpitala Podkarpackiego im. Jana Pawła II w Krośnie</w:t>
      </w:r>
    </w:p>
    <w:p w:rsidR="00151F90" w:rsidRPr="00151F90" w:rsidRDefault="00151F90" w:rsidP="00151F90">
      <w:pPr>
        <w:suppressLineNumbers/>
        <w:autoSpaceDN w:val="0"/>
        <w:spacing w:before="5520" w:after="0" w:line="240" w:lineRule="auto"/>
        <w:jc w:val="center"/>
        <w:rPr>
          <w:rFonts w:ascii="Arial" w:eastAsia="Times New Roman" w:hAnsi="Arial" w:cs="Arial"/>
          <w:i/>
          <w:sz w:val="44"/>
          <w:szCs w:val="44"/>
          <w:lang w:eastAsia="pl-PL"/>
        </w:rPr>
      </w:pPr>
    </w:p>
    <w:p w:rsidR="00151F90" w:rsidRPr="00151F90" w:rsidRDefault="00151F90" w:rsidP="00151F90">
      <w:pPr>
        <w:spacing w:after="0" w:line="240" w:lineRule="auto"/>
        <w:rPr>
          <w:rFonts w:ascii="Arial" w:eastAsia="Times New Roman" w:hAnsi="Arial" w:cs="Arial"/>
          <w:b/>
          <w:smallCaps/>
          <w:sz w:val="24"/>
          <w:szCs w:val="24"/>
          <w:lang w:eastAsia="pl-PL"/>
        </w:rPr>
        <w:sectPr w:rsidR="00151F90" w:rsidRPr="00151F90">
          <w:pgSz w:w="11905" w:h="16837"/>
          <w:pgMar w:top="1077" w:right="1418" w:bottom="1049" w:left="1418" w:header="567" w:footer="403" w:gutter="0"/>
          <w:cols w:space="708"/>
        </w:sectPr>
      </w:pPr>
    </w:p>
    <w:p w:rsidR="00151F90" w:rsidRPr="00151F90" w:rsidRDefault="00151F90" w:rsidP="00151F90">
      <w:pPr>
        <w:keepNext/>
        <w:widowControl w:val="0"/>
        <w:tabs>
          <w:tab w:val="num" w:pos="-31680"/>
          <w:tab w:val="left" w:pos="1418"/>
        </w:tabs>
        <w:spacing w:after="0" w:line="240" w:lineRule="auto"/>
        <w:ind w:left="1418" w:hanging="1418"/>
        <w:jc w:val="center"/>
        <w:outlineLvl w:val="1"/>
        <w:rPr>
          <w:rFonts w:ascii="Arial" w:eastAsia="Times New Roman" w:hAnsi="Arial" w:cs="Arial"/>
          <w:b/>
          <w:smallCaps/>
          <w:sz w:val="24"/>
          <w:szCs w:val="24"/>
          <w:lang w:eastAsia="pl-PL"/>
        </w:rPr>
      </w:pPr>
      <w:r w:rsidRPr="00151F90">
        <w:rPr>
          <w:rFonts w:ascii="Arial" w:eastAsia="Times New Roman" w:hAnsi="Arial" w:cs="Arial"/>
          <w:b/>
          <w:smallCaps/>
          <w:sz w:val="24"/>
          <w:szCs w:val="24"/>
          <w:lang w:eastAsia="pl-PL"/>
        </w:rPr>
        <w:lastRenderedPageBreak/>
        <w:t>Nazwa i siedziba</w:t>
      </w:r>
    </w:p>
    <w:p w:rsidR="00151F90" w:rsidRPr="00151F90" w:rsidRDefault="00151F90" w:rsidP="00397C13">
      <w:pPr>
        <w:spacing w:before="240" w:after="120" w:line="240" w:lineRule="auto"/>
        <w:ind w:left="-142" w:firstLine="142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51F90">
        <w:rPr>
          <w:rFonts w:ascii="Arial" w:eastAsia="Times New Roman" w:hAnsi="Arial" w:cs="Arial"/>
          <w:b/>
          <w:sz w:val="24"/>
          <w:szCs w:val="24"/>
          <w:lang w:eastAsia="pl-PL"/>
        </w:rPr>
        <w:t>§ 1</w:t>
      </w:r>
    </w:p>
    <w:p w:rsidR="00151F90" w:rsidRPr="00151F90" w:rsidRDefault="00151F90" w:rsidP="009B2541">
      <w:pPr>
        <w:numPr>
          <w:ilvl w:val="0"/>
          <w:numId w:val="7"/>
        </w:numPr>
        <w:tabs>
          <w:tab w:val="num" w:pos="284"/>
        </w:tabs>
        <w:suppressAutoHyphens/>
        <w:spacing w:before="120" w:after="0" w:line="240" w:lineRule="auto"/>
        <w:ind w:left="284" w:hanging="142"/>
        <w:jc w:val="both"/>
        <w:rPr>
          <w:rFonts w:ascii="Arial" w:hAnsi="Arial" w:cs="Arial"/>
          <w:sz w:val="24"/>
          <w:szCs w:val="24"/>
          <w:lang w:eastAsia="ar-SA"/>
        </w:rPr>
      </w:pPr>
      <w:r w:rsidRPr="00151F90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Wojewódzki Szpital Podkarpacki im. Jana Pawła II w Krośnie zwany dalej „Zakładem” jest podmiotem leczniczym niebędącym przedsiębiorcą w rozumieniu przepisów ustawy z dnia 15 kwietnia 2011 r. o działalności leczniczej (Dz.U. z 2018 r., poz. 160 z późn. zm.).</w:t>
      </w:r>
    </w:p>
    <w:p w:rsidR="00151F90" w:rsidRPr="00151F90" w:rsidRDefault="00151F90" w:rsidP="009B2541">
      <w:pPr>
        <w:numPr>
          <w:ilvl w:val="0"/>
          <w:numId w:val="7"/>
        </w:numPr>
        <w:tabs>
          <w:tab w:val="num" w:pos="284"/>
        </w:tabs>
        <w:suppressAutoHyphens/>
        <w:spacing w:before="120" w:after="0" w:line="240" w:lineRule="auto"/>
        <w:ind w:left="284" w:hanging="142"/>
        <w:jc w:val="both"/>
        <w:rPr>
          <w:rFonts w:ascii="Arial" w:hAnsi="Arial" w:cs="Arial"/>
          <w:sz w:val="24"/>
          <w:szCs w:val="24"/>
          <w:lang w:eastAsia="ar-SA"/>
        </w:rPr>
      </w:pPr>
      <w:r w:rsidRPr="00151F90">
        <w:rPr>
          <w:rFonts w:ascii="Arial" w:eastAsia="Times New Roman" w:hAnsi="Arial" w:cs="Arial"/>
          <w:sz w:val="24"/>
          <w:szCs w:val="24"/>
          <w:lang w:eastAsia="ar-SA"/>
        </w:rPr>
        <w:t xml:space="preserve">Zakład posiada osobowość prawną i jest wpisany do Krajowego Rejestru Sądowego pod numerem </w:t>
      </w:r>
      <w:r w:rsidRPr="00151F90">
        <w:rPr>
          <w:rFonts w:ascii="Arial" w:hAnsi="Arial" w:cs="Arial"/>
          <w:sz w:val="24"/>
          <w:szCs w:val="24"/>
          <w:lang w:eastAsia="ar-SA"/>
        </w:rPr>
        <w:t>0000014669.</w:t>
      </w:r>
    </w:p>
    <w:p w:rsidR="00151F90" w:rsidRPr="00151F90" w:rsidRDefault="00151F90" w:rsidP="009B2541">
      <w:pPr>
        <w:numPr>
          <w:ilvl w:val="0"/>
          <w:numId w:val="7"/>
        </w:numPr>
        <w:tabs>
          <w:tab w:val="num" w:pos="284"/>
        </w:tabs>
        <w:suppressAutoHyphens/>
        <w:spacing w:before="120" w:after="0" w:line="240" w:lineRule="auto"/>
        <w:ind w:left="284" w:hanging="14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51F90">
        <w:rPr>
          <w:rFonts w:ascii="Arial" w:eastAsia="Times New Roman" w:hAnsi="Arial" w:cs="Arial"/>
          <w:sz w:val="24"/>
          <w:szCs w:val="24"/>
          <w:lang w:eastAsia="ar-SA"/>
        </w:rPr>
        <w:t>Podmiotem tworzącym Zakład jest Województwo Podkarpackie.</w:t>
      </w:r>
    </w:p>
    <w:p w:rsidR="00151F90" w:rsidRPr="00151F90" w:rsidRDefault="00151F90" w:rsidP="009B2541">
      <w:pPr>
        <w:numPr>
          <w:ilvl w:val="0"/>
          <w:numId w:val="7"/>
        </w:numPr>
        <w:tabs>
          <w:tab w:val="num" w:pos="284"/>
        </w:tabs>
        <w:suppressAutoHyphens/>
        <w:spacing w:before="120" w:after="0" w:line="240" w:lineRule="auto"/>
        <w:ind w:left="284" w:hanging="14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51F90">
        <w:rPr>
          <w:rFonts w:ascii="Arial" w:eastAsia="Times New Roman" w:hAnsi="Arial" w:cs="Arial"/>
          <w:sz w:val="24"/>
          <w:szCs w:val="24"/>
          <w:lang w:eastAsia="ar-SA"/>
        </w:rPr>
        <w:t>Nadzór nad działalnością Zakładu sprawuje Zarząd Województwa Podkarpackiego.</w:t>
      </w:r>
    </w:p>
    <w:p w:rsidR="00151F90" w:rsidRPr="00151F90" w:rsidRDefault="00151F90" w:rsidP="009B2541">
      <w:pPr>
        <w:numPr>
          <w:ilvl w:val="0"/>
          <w:numId w:val="7"/>
        </w:numPr>
        <w:tabs>
          <w:tab w:val="num" w:pos="284"/>
        </w:tabs>
        <w:suppressAutoHyphens/>
        <w:spacing w:before="120" w:after="0" w:line="240" w:lineRule="auto"/>
        <w:ind w:left="284" w:hanging="14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51F90">
        <w:rPr>
          <w:rFonts w:ascii="Arial" w:eastAsia="Times New Roman" w:hAnsi="Arial" w:cs="Arial"/>
          <w:sz w:val="24"/>
          <w:szCs w:val="24"/>
          <w:lang w:eastAsia="ar-SA"/>
        </w:rPr>
        <w:t>Obszarem działania Zakładu jest Województwo Podkarpackie.</w:t>
      </w:r>
    </w:p>
    <w:p w:rsidR="00151F90" w:rsidRPr="00151F90" w:rsidRDefault="00151F90" w:rsidP="009B2541">
      <w:pPr>
        <w:numPr>
          <w:ilvl w:val="0"/>
          <w:numId w:val="7"/>
        </w:numPr>
        <w:tabs>
          <w:tab w:val="num" w:pos="284"/>
        </w:tabs>
        <w:suppressAutoHyphens/>
        <w:spacing w:before="120" w:after="0" w:line="240" w:lineRule="auto"/>
        <w:ind w:left="284" w:hanging="14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51F90">
        <w:rPr>
          <w:rFonts w:ascii="Arial" w:eastAsia="Times New Roman" w:hAnsi="Arial" w:cs="Arial"/>
          <w:sz w:val="24"/>
          <w:szCs w:val="24"/>
          <w:lang w:eastAsia="ar-SA"/>
        </w:rPr>
        <w:t>Zakład może udzielać świadczeń zdrowotnych ludności z pozostałej części kraju i cudzoziemcom na podstawie ogólnie obowiązujących przepisów.</w:t>
      </w:r>
    </w:p>
    <w:p w:rsidR="00151F90" w:rsidRPr="00151F90" w:rsidRDefault="00151F90" w:rsidP="00397C13">
      <w:pPr>
        <w:spacing w:before="240"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51F90">
        <w:rPr>
          <w:rFonts w:ascii="Arial" w:eastAsia="Times New Roman" w:hAnsi="Arial" w:cs="Arial"/>
          <w:b/>
          <w:sz w:val="24"/>
          <w:szCs w:val="24"/>
          <w:lang w:eastAsia="pl-PL"/>
        </w:rPr>
        <w:t>§ 2</w:t>
      </w:r>
    </w:p>
    <w:p w:rsidR="00151F90" w:rsidRPr="00151F90" w:rsidRDefault="00151F90" w:rsidP="00151F9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51F90">
        <w:rPr>
          <w:rFonts w:ascii="Arial" w:eastAsia="Times New Roman" w:hAnsi="Arial" w:cs="Arial"/>
          <w:sz w:val="24"/>
          <w:szCs w:val="24"/>
          <w:lang w:eastAsia="ar-SA"/>
        </w:rPr>
        <w:t>Siedzibą Zakładu jest miasto Krosno.</w:t>
      </w:r>
    </w:p>
    <w:p w:rsidR="00151F90" w:rsidRPr="00151F90" w:rsidRDefault="00151F90" w:rsidP="00397C13">
      <w:pPr>
        <w:spacing w:before="240"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51F90">
        <w:rPr>
          <w:rFonts w:ascii="Arial" w:eastAsia="Times New Roman" w:hAnsi="Arial" w:cs="Arial"/>
          <w:b/>
          <w:sz w:val="24"/>
          <w:szCs w:val="24"/>
          <w:lang w:eastAsia="pl-PL"/>
        </w:rPr>
        <w:t>§ 3</w:t>
      </w:r>
    </w:p>
    <w:p w:rsidR="00151F90" w:rsidRPr="00151F90" w:rsidRDefault="00151F90" w:rsidP="00151F9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51F90">
        <w:rPr>
          <w:rFonts w:ascii="Arial" w:eastAsia="Times New Roman" w:hAnsi="Arial" w:cs="Arial"/>
          <w:sz w:val="24"/>
          <w:szCs w:val="24"/>
          <w:lang w:eastAsia="ar-SA"/>
        </w:rPr>
        <w:t>Zakład działa na podstawie:</w:t>
      </w:r>
    </w:p>
    <w:p w:rsidR="00151F90" w:rsidRPr="00151F90" w:rsidRDefault="00151F90" w:rsidP="009B2541">
      <w:pPr>
        <w:numPr>
          <w:ilvl w:val="0"/>
          <w:numId w:val="8"/>
        </w:numPr>
        <w:suppressAutoHyphens/>
        <w:autoSpaceDE w:val="0"/>
        <w:spacing w:before="80"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  <w:r w:rsidRPr="00151F90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ustawy z dnia 15 kwietnia 2011 roku o działalności leczniczej (Dz.U. z 2018 r., poz. 160 z późn. zm.), zwanej dalej ustawą o działalności leczniczej;</w:t>
      </w:r>
    </w:p>
    <w:p w:rsidR="00151F90" w:rsidRPr="00151F90" w:rsidRDefault="00151F90" w:rsidP="009B2541">
      <w:pPr>
        <w:numPr>
          <w:ilvl w:val="0"/>
          <w:numId w:val="8"/>
        </w:numPr>
        <w:suppressAutoHyphens/>
        <w:autoSpaceDE w:val="0"/>
        <w:spacing w:before="80"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51F90">
        <w:rPr>
          <w:rFonts w:ascii="Arial" w:eastAsia="Times New Roman" w:hAnsi="Arial" w:cs="Arial"/>
          <w:sz w:val="24"/>
          <w:szCs w:val="24"/>
          <w:lang w:eastAsia="ar-SA"/>
        </w:rPr>
        <w:t>niniejszego Statutu,</w:t>
      </w:r>
    </w:p>
    <w:p w:rsidR="00151F90" w:rsidRPr="00151F90" w:rsidRDefault="00151F90" w:rsidP="009B2541">
      <w:pPr>
        <w:numPr>
          <w:ilvl w:val="0"/>
          <w:numId w:val="8"/>
        </w:numPr>
        <w:suppressAutoHyphens/>
        <w:autoSpaceDE w:val="0"/>
        <w:spacing w:before="80"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51F90">
        <w:rPr>
          <w:rFonts w:ascii="Arial" w:eastAsia="Times New Roman" w:hAnsi="Arial" w:cs="Arial"/>
          <w:sz w:val="24"/>
          <w:szCs w:val="24"/>
          <w:lang w:eastAsia="ar-SA"/>
        </w:rPr>
        <w:t>innych, obowiązujących w zakresie prowadzonej działalności, przepisów prawa.</w:t>
      </w:r>
    </w:p>
    <w:p w:rsidR="00151F90" w:rsidRPr="00397C13" w:rsidRDefault="00151F90" w:rsidP="00397C13">
      <w:pPr>
        <w:keepNext/>
        <w:widowControl w:val="0"/>
        <w:tabs>
          <w:tab w:val="num" w:pos="-31680"/>
          <w:tab w:val="left" w:pos="1418"/>
        </w:tabs>
        <w:spacing w:before="240" w:after="0" w:line="240" w:lineRule="auto"/>
        <w:ind w:left="1418" w:hanging="1418"/>
        <w:jc w:val="center"/>
        <w:outlineLvl w:val="1"/>
        <w:rPr>
          <w:rFonts w:ascii="Arial" w:eastAsia="Times New Roman" w:hAnsi="Arial" w:cs="Arial"/>
          <w:b/>
          <w:smallCaps/>
          <w:sz w:val="24"/>
          <w:szCs w:val="24"/>
          <w:lang w:eastAsia="pl-PL"/>
        </w:rPr>
      </w:pPr>
      <w:r w:rsidRPr="00151F90">
        <w:rPr>
          <w:rFonts w:ascii="Arial" w:eastAsia="Times New Roman" w:hAnsi="Arial" w:cs="Arial"/>
          <w:b/>
          <w:smallCaps/>
          <w:sz w:val="24"/>
          <w:szCs w:val="24"/>
          <w:lang w:eastAsia="pl-PL"/>
        </w:rPr>
        <w:t>Cele, zadania</w:t>
      </w:r>
    </w:p>
    <w:p w:rsidR="00151F90" w:rsidRPr="00151F90" w:rsidRDefault="00151F90" w:rsidP="00397C13">
      <w:pPr>
        <w:suppressAutoHyphens/>
        <w:spacing w:before="240"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151F90">
        <w:rPr>
          <w:rFonts w:ascii="Arial" w:eastAsia="Times New Roman" w:hAnsi="Arial" w:cs="Arial"/>
          <w:b/>
          <w:sz w:val="24"/>
          <w:szCs w:val="24"/>
          <w:lang w:eastAsia="ar-SA"/>
        </w:rPr>
        <w:t>§ 4</w:t>
      </w:r>
    </w:p>
    <w:p w:rsidR="00151F90" w:rsidRPr="00151F90" w:rsidRDefault="00151F90" w:rsidP="00151F9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51F90">
        <w:rPr>
          <w:rFonts w:ascii="Arial" w:eastAsia="Times New Roman" w:hAnsi="Arial" w:cs="Arial"/>
          <w:sz w:val="24"/>
          <w:szCs w:val="24"/>
          <w:lang w:eastAsia="ar-SA"/>
        </w:rPr>
        <w:t>Zakład realizuje zadania samorządu województwa w zakresie promocji i ochrony zdrowia.</w:t>
      </w:r>
    </w:p>
    <w:p w:rsidR="00151F90" w:rsidRPr="00151F90" w:rsidRDefault="00151F90" w:rsidP="00397C13">
      <w:pPr>
        <w:spacing w:before="240"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51F90">
        <w:rPr>
          <w:rFonts w:ascii="Arial" w:eastAsia="Times New Roman" w:hAnsi="Arial" w:cs="Arial"/>
          <w:b/>
          <w:sz w:val="24"/>
          <w:szCs w:val="24"/>
          <w:lang w:eastAsia="pl-PL"/>
        </w:rPr>
        <w:t>§ 5</w:t>
      </w:r>
    </w:p>
    <w:p w:rsidR="00151F90" w:rsidRPr="00151F90" w:rsidRDefault="00151F90" w:rsidP="009B2541">
      <w:pPr>
        <w:numPr>
          <w:ilvl w:val="0"/>
          <w:numId w:val="9"/>
        </w:numPr>
        <w:suppressAutoHyphens/>
        <w:spacing w:before="120" w:after="0" w:line="240" w:lineRule="auto"/>
        <w:ind w:left="284" w:hanging="14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51F90">
        <w:rPr>
          <w:rFonts w:ascii="Arial" w:eastAsia="Times New Roman" w:hAnsi="Arial" w:cs="Arial"/>
          <w:sz w:val="24"/>
          <w:szCs w:val="24"/>
          <w:lang w:eastAsia="ar-SA"/>
        </w:rPr>
        <w:t>Podstawowym celem działania Zakładu jest wykonywanie działalności leczniczej poprzez udzielanie świadczeń zdrowotnych. Celem Zakładu jest również promocja zdrowia i realizacja zadań dydaktycznych i badawczych w powiązaniu z udzielaniem świadczeń zdrowotnych i promocją zdrowia, w tym wdrażanie nowych technologii medycznych oraz metod leczenia.</w:t>
      </w:r>
    </w:p>
    <w:p w:rsidR="00151F90" w:rsidRPr="00151F90" w:rsidRDefault="00151F90" w:rsidP="009B2541">
      <w:pPr>
        <w:numPr>
          <w:ilvl w:val="0"/>
          <w:numId w:val="9"/>
        </w:numPr>
        <w:tabs>
          <w:tab w:val="num" w:pos="284"/>
        </w:tabs>
        <w:suppressAutoHyphens/>
        <w:spacing w:before="120" w:after="0" w:line="240" w:lineRule="auto"/>
        <w:ind w:left="284" w:hanging="14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51F90">
        <w:rPr>
          <w:rFonts w:ascii="Arial" w:eastAsia="Times New Roman" w:hAnsi="Arial" w:cs="Arial"/>
          <w:sz w:val="24"/>
          <w:szCs w:val="24"/>
          <w:lang w:eastAsia="ar-SA"/>
        </w:rPr>
        <w:t>Realizując cele określone w ust. 1, Zakład jednocześnie uczestniczy w:</w:t>
      </w:r>
    </w:p>
    <w:p w:rsidR="00151F90" w:rsidRPr="00151F90" w:rsidRDefault="00151F90" w:rsidP="009B2541">
      <w:pPr>
        <w:numPr>
          <w:ilvl w:val="0"/>
          <w:numId w:val="10"/>
        </w:numPr>
        <w:suppressAutoHyphens/>
        <w:spacing w:before="80" w:after="0" w:line="240" w:lineRule="auto"/>
        <w:ind w:left="567" w:hanging="28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51F90">
        <w:rPr>
          <w:rFonts w:ascii="Arial" w:eastAsia="Times New Roman" w:hAnsi="Arial" w:cs="Arial"/>
          <w:sz w:val="24"/>
          <w:szCs w:val="24"/>
          <w:lang w:eastAsia="ar-SA"/>
        </w:rPr>
        <w:t>przygotowywaniu osób do wykonywania zawodu medycznego i kształceniu osób wykonujących zawód medyczny,</w:t>
      </w:r>
    </w:p>
    <w:p w:rsidR="00926AF8" w:rsidRPr="00926AF8" w:rsidRDefault="00151F90" w:rsidP="00926AF8">
      <w:pPr>
        <w:numPr>
          <w:ilvl w:val="0"/>
          <w:numId w:val="10"/>
        </w:numPr>
        <w:suppressAutoHyphens/>
        <w:spacing w:before="80" w:after="0" w:line="240" w:lineRule="auto"/>
        <w:ind w:left="567" w:hanging="283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51F90">
        <w:rPr>
          <w:rFonts w:ascii="Arial" w:eastAsia="Times New Roman" w:hAnsi="Arial" w:cs="Arial"/>
          <w:sz w:val="24"/>
          <w:szCs w:val="24"/>
          <w:lang w:eastAsia="ar-SA"/>
        </w:rPr>
        <w:t>prowadzeniu prac badawczych (badania kliniczne, eksperymenty medyczne).</w:t>
      </w:r>
    </w:p>
    <w:p w:rsidR="00151F90" w:rsidRPr="00151F90" w:rsidRDefault="00151F90" w:rsidP="00552E4E">
      <w:pPr>
        <w:suppressAutoHyphens/>
        <w:spacing w:before="80"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51F90">
        <w:rPr>
          <w:rFonts w:ascii="Arial" w:eastAsia="Times New Roman" w:hAnsi="Arial" w:cs="Arial"/>
          <w:b/>
          <w:sz w:val="24"/>
          <w:szCs w:val="24"/>
          <w:lang w:eastAsia="pl-PL"/>
        </w:rPr>
        <w:t>§ 6</w:t>
      </w:r>
    </w:p>
    <w:p w:rsidR="00151F90" w:rsidRPr="00151F90" w:rsidRDefault="00151F90" w:rsidP="009B2541">
      <w:pPr>
        <w:numPr>
          <w:ilvl w:val="0"/>
          <w:numId w:val="11"/>
        </w:numPr>
        <w:suppressAutoHyphens/>
        <w:spacing w:before="120" w:after="0" w:line="240" w:lineRule="auto"/>
        <w:ind w:left="283" w:hanging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51F90">
        <w:rPr>
          <w:rFonts w:ascii="Arial" w:eastAsia="Times New Roman" w:hAnsi="Arial" w:cs="Arial"/>
          <w:sz w:val="24"/>
          <w:szCs w:val="24"/>
          <w:lang w:eastAsia="ar-SA"/>
        </w:rPr>
        <w:t xml:space="preserve">Do podstawowych zadań Zakładu należy udzielanie świadczeń zdrowotnych finansowanych ze środków publicznych ubezpieczonym oraz innym osobom </w:t>
      </w:r>
      <w:r w:rsidRPr="00151F90">
        <w:rPr>
          <w:rFonts w:ascii="Arial" w:eastAsia="Times New Roman" w:hAnsi="Arial" w:cs="Arial"/>
          <w:sz w:val="24"/>
          <w:szCs w:val="24"/>
          <w:lang w:eastAsia="ar-SA"/>
        </w:rPr>
        <w:lastRenderedPageBreak/>
        <w:t>uprawnionym do tych świadczeń na podstawie odrębnych przepisów, nieodpłatnie, za częściową odpłatnością lub całkowitą odpłatnością:</w:t>
      </w:r>
    </w:p>
    <w:p w:rsidR="00151F90" w:rsidRPr="00151F90" w:rsidRDefault="00151F90" w:rsidP="009B2541">
      <w:pPr>
        <w:widowControl w:val="0"/>
        <w:numPr>
          <w:ilvl w:val="0"/>
          <w:numId w:val="12"/>
        </w:numPr>
        <w:suppressAutoHyphens/>
        <w:spacing w:before="80" w:after="0" w:line="240" w:lineRule="auto"/>
        <w:ind w:left="567" w:hanging="283"/>
        <w:jc w:val="both"/>
        <w:rPr>
          <w:rFonts w:ascii="Arial" w:eastAsia="Lucida Sans Unicode" w:hAnsi="Arial" w:cs="Arial"/>
          <w:sz w:val="24"/>
          <w:szCs w:val="24"/>
          <w:lang w:eastAsia="hi-IN" w:bidi="hi-IN"/>
        </w:rPr>
      </w:pPr>
      <w:r w:rsidRPr="00151F90">
        <w:rPr>
          <w:rFonts w:ascii="Arial" w:eastAsia="Lucida Sans Unicode" w:hAnsi="Arial" w:cs="Arial"/>
          <w:sz w:val="24"/>
          <w:szCs w:val="24"/>
          <w:lang w:eastAsia="hi-IN" w:bidi="hi-IN"/>
        </w:rPr>
        <w:t>udzielanie stacjonarnych i całodobowych świadczeń zdrowotnych w ramach posiadanych specjalności, w tym świadczeń szpitalnych,</w:t>
      </w:r>
    </w:p>
    <w:p w:rsidR="00151F90" w:rsidRPr="00151F90" w:rsidRDefault="00151F90" w:rsidP="009B2541">
      <w:pPr>
        <w:widowControl w:val="0"/>
        <w:numPr>
          <w:ilvl w:val="0"/>
          <w:numId w:val="12"/>
        </w:numPr>
        <w:suppressAutoHyphens/>
        <w:spacing w:before="80" w:after="0" w:line="240" w:lineRule="auto"/>
        <w:ind w:left="567" w:hanging="283"/>
        <w:jc w:val="both"/>
        <w:rPr>
          <w:rFonts w:ascii="Arial" w:eastAsia="Lucida Sans Unicode" w:hAnsi="Arial" w:cs="Arial"/>
          <w:sz w:val="24"/>
          <w:szCs w:val="24"/>
          <w:lang w:eastAsia="hi-IN" w:bidi="hi-IN"/>
        </w:rPr>
      </w:pPr>
      <w:r w:rsidRPr="00151F90">
        <w:rPr>
          <w:rFonts w:ascii="Arial" w:eastAsia="Lucida Sans Unicode" w:hAnsi="Arial" w:cs="Arial"/>
          <w:sz w:val="24"/>
          <w:szCs w:val="24"/>
          <w:lang w:eastAsia="hi-IN" w:bidi="hi-IN"/>
        </w:rPr>
        <w:t>udzielanie świadczeń, zdrowotnych w ramach posiadanych specjalności, w tym wykonywanie badań diagnostycznych przez zakłady i pracownie diagnostyczne w celu rozpoznania stanu zdrowia i ustalenia dalszego postępowania leczniczego,</w:t>
      </w:r>
    </w:p>
    <w:p w:rsidR="00151F90" w:rsidRPr="00151F90" w:rsidRDefault="00151F90" w:rsidP="009B2541">
      <w:pPr>
        <w:widowControl w:val="0"/>
        <w:numPr>
          <w:ilvl w:val="0"/>
          <w:numId w:val="12"/>
        </w:numPr>
        <w:suppressAutoHyphens/>
        <w:spacing w:before="80" w:after="0" w:line="240" w:lineRule="auto"/>
        <w:ind w:left="567" w:hanging="283"/>
        <w:jc w:val="both"/>
        <w:rPr>
          <w:rFonts w:ascii="Arial" w:eastAsia="Lucida Sans Unicode" w:hAnsi="Arial" w:cs="Arial"/>
          <w:sz w:val="24"/>
          <w:szCs w:val="24"/>
          <w:lang w:eastAsia="hi-IN" w:bidi="hi-IN"/>
        </w:rPr>
      </w:pPr>
      <w:r w:rsidRPr="00151F90">
        <w:rPr>
          <w:rFonts w:ascii="Arial" w:eastAsia="Lucida Sans Unicode" w:hAnsi="Arial" w:cs="Arial"/>
          <w:sz w:val="24"/>
          <w:szCs w:val="24"/>
          <w:lang w:eastAsia="hi-IN" w:bidi="hi-IN"/>
        </w:rPr>
        <w:t>prowadzenie działalności mającej na celu promocję zdrowia,</w:t>
      </w:r>
    </w:p>
    <w:p w:rsidR="00151F90" w:rsidRPr="00151F90" w:rsidRDefault="00151F90" w:rsidP="009B2541">
      <w:pPr>
        <w:widowControl w:val="0"/>
        <w:numPr>
          <w:ilvl w:val="0"/>
          <w:numId w:val="12"/>
        </w:numPr>
        <w:suppressAutoHyphens/>
        <w:spacing w:before="80" w:after="0" w:line="240" w:lineRule="auto"/>
        <w:ind w:left="567" w:hanging="283"/>
        <w:jc w:val="both"/>
        <w:rPr>
          <w:rFonts w:ascii="Arial" w:eastAsia="Lucida Sans Unicode" w:hAnsi="Arial" w:cs="Arial"/>
          <w:sz w:val="24"/>
          <w:szCs w:val="24"/>
          <w:lang w:eastAsia="hi-IN" w:bidi="hi-IN"/>
        </w:rPr>
      </w:pPr>
      <w:r w:rsidRPr="00151F90">
        <w:rPr>
          <w:rFonts w:ascii="Arial" w:eastAsia="Lucida Sans Unicode" w:hAnsi="Arial" w:cs="Arial"/>
          <w:sz w:val="24"/>
          <w:szCs w:val="24"/>
          <w:lang w:eastAsia="hi-IN" w:bidi="hi-IN"/>
        </w:rPr>
        <w:t>uczestniczenie w kształceniu osób wykonujących zawód medyczny na zasadach określonych w odrębnych przepisach regulujących kształcenie tych osób, w tym ułatwianie podnoszenia kwalifikacji zawodowych oraz prowadzenie działalności szkoleniowej, w szczególności staży podyplomowych i specjalizacyjnych,</w:t>
      </w:r>
    </w:p>
    <w:p w:rsidR="00151F90" w:rsidRPr="00151F90" w:rsidRDefault="00151F90" w:rsidP="009B2541">
      <w:pPr>
        <w:widowControl w:val="0"/>
        <w:numPr>
          <w:ilvl w:val="0"/>
          <w:numId w:val="12"/>
        </w:numPr>
        <w:suppressAutoHyphens/>
        <w:spacing w:before="80" w:after="0" w:line="240" w:lineRule="auto"/>
        <w:ind w:left="567" w:hanging="283"/>
        <w:jc w:val="both"/>
        <w:rPr>
          <w:rFonts w:ascii="Arial" w:eastAsia="Lucida Sans Unicode" w:hAnsi="Arial" w:cs="Arial"/>
          <w:sz w:val="24"/>
          <w:szCs w:val="24"/>
          <w:lang w:eastAsia="hi-IN" w:bidi="hi-IN"/>
        </w:rPr>
      </w:pPr>
      <w:r w:rsidRPr="00151F90">
        <w:rPr>
          <w:rFonts w:ascii="Arial" w:eastAsia="Lucida Sans Unicode" w:hAnsi="Arial" w:cs="Arial"/>
          <w:sz w:val="24"/>
          <w:szCs w:val="24"/>
          <w:lang w:eastAsia="hi-IN" w:bidi="hi-IN"/>
        </w:rPr>
        <w:t>realizacja zadań obronnych, zarządzania kryzysowego ochrony ludności i obrony cywilnej.</w:t>
      </w:r>
    </w:p>
    <w:p w:rsidR="00151F90" w:rsidRPr="00151F90" w:rsidRDefault="00151F90" w:rsidP="009B2541">
      <w:pPr>
        <w:widowControl w:val="0"/>
        <w:numPr>
          <w:ilvl w:val="0"/>
          <w:numId w:val="11"/>
        </w:numPr>
        <w:suppressAutoHyphens/>
        <w:spacing w:before="120" w:after="0" w:line="240" w:lineRule="auto"/>
        <w:ind w:left="284" w:hanging="142"/>
        <w:jc w:val="both"/>
        <w:rPr>
          <w:rFonts w:ascii="Arial" w:eastAsia="Lucida Sans Unicode" w:hAnsi="Arial" w:cs="Arial"/>
          <w:sz w:val="24"/>
          <w:szCs w:val="24"/>
          <w:lang w:eastAsia="hi-IN" w:bidi="hi-IN"/>
        </w:rPr>
      </w:pPr>
      <w:r w:rsidRPr="00151F90">
        <w:rPr>
          <w:rFonts w:ascii="Arial" w:eastAsia="Lucida Sans Unicode" w:hAnsi="Arial" w:cs="Arial"/>
          <w:sz w:val="24"/>
          <w:szCs w:val="24"/>
          <w:lang w:eastAsia="hi-IN" w:bidi="hi-IN"/>
        </w:rPr>
        <w:t xml:space="preserve">Zakład może organizować i prowadzić szkolenia dla innych podmiotów leczniczych w zakresie wykonywania zawodów medycznych, organizacji i pracy oddziałów szpitalnych, zarządzania w służbie zdrowia i prawa medycznego. </w:t>
      </w:r>
    </w:p>
    <w:p w:rsidR="00151F90" w:rsidRPr="00151F90" w:rsidRDefault="00151F90" w:rsidP="009B2541">
      <w:pPr>
        <w:widowControl w:val="0"/>
        <w:numPr>
          <w:ilvl w:val="0"/>
          <w:numId w:val="11"/>
        </w:numPr>
        <w:suppressAutoHyphens/>
        <w:spacing w:before="120" w:after="0" w:line="240" w:lineRule="auto"/>
        <w:ind w:left="284" w:hanging="142"/>
        <w:jc w:val="both"/>
        <w:rPr>
          <w:rFonts w:ascii="Arial" w:eastAsia="Lucida Sans Unicode" w:hAnsi="Arial" w:cs="Arial"/>
          <w:sz w:val="24"/>
          <w:szCs w:val="24"/>
          <w:lang w:eastAsia="hi-IN" w:bidi="hi-IN"/>
        </w:rPr>
      </w:pPr>
      <w:r w:rsidRPr="00151F90">
        <w:rPr>
          <w:rFonts w:ascii="Arial" w:eastAsia="Lucida Sans Unicode" w:hAnsi="Arial" w:cs="Arial"/>
          <w:sz w:val="24"/>
          <w:szCs w:val="24"/>
          <w:lang w:eastAsia="hi-IN" w:bidi="hi-IN"/>
        </w:rPr>
        <w:t>Zakład wykonuje inne, niż określone w ust. 1</w:t>
      </w:r>
      <w:r w:rsidR="00FB7531">
        <w:rPr>
          <w:rFonts w:ascii="Arial" w:eastAsia="Lucida Sans Unicode" w:hAnsi="Arial" w:cs="Arial"/>
          <w:sz w:val="24"/>
          <w:szCs w:val="24"/>
          <w:lang w:eastAsia="hi-IN" w:bidi="hi-IN"/>
        </w:rPr>
        <w:t>-</w:t>
      </w:r>
      <w:r w:rsidRPr="00151F90">
        <w:rPr>
          <w:rFonts w:ascii="Arial" w:eastAsia="Lucida Sans Unicode" w:hAnsi="Arial" w:cs="Arial"/>
          <w:sz w:val="24"/>
          <w:szCs w:val="24"/>
          <w:lang w:eastAsia="hi-IN" w:bidi="hi-IN"/>
        </w:rPr>
        <w:t xml:space="preserve">2 zadania wynikające z odrębnych przepisów prawa. </w:t>
      </w:r>
    </w:p>
    <w:p w:rsidR="00151F90" w:rsidRPr="00151F90" w:rsidRDefault="00151F90" w:rsidP="009B2541">
      <w:pPr>
        <w:widowControl w:val="0"/>
        <w:numPr>
          <w:ilvl w:val="0"/>
          <w:numId w:val="11"/>
        </w:numPr>
        <w:suppressAutoHyphens/>
        <w:spacing w:before="120" w:after="0" w:line="240" w:lineRule="auto"/>
        <w:ind w:left="284" w:hanging="142"/>
        <w:jc w:val="both"/>
        <w:rPr>
          <w:rFonts w:ascii="Arial" w:eastAsia="Lucida Sans Unicode" w:hAnsi="Arial" w:cs="Arial"/>
          <w:sz w:val="24"/>
          <w:szCs w:val="24"/>
          <w:lang w:eastAsia="hi-IN" w:bidi="hi-IN"/>
        </w:rPr>
      </w:pPr>
      <w:r w:rsidRPr="00151F90">
        <w:rPr>
          <w:rFonts w:ascii="Arial" w:eastAsia="Lucida Sans Unicode" w:hAnsi="Arial" w:cs="Arial"/>
          <w:sz w:val="24"/>
          <w:szCs w:val="24"/>
          <w:lang w:eastAsia="hi-IN" w:bidi="hi-IN"/>
        </w:rPr>
        <w:t>W wykonywaniu zadań Zakład współpracuje z:</w:t>
      </w:r>
    </w:p>
    <w:p w:rsidR="00151F90" w:rsidRPr="00151F90" w:rsidRDefault="00151F90" w:rsidP="009B2541">
      <w:pPr>
        <w:numPr>
          <w:ilvl w:val="0"/>
          <w:numId w:val="13"/>
        </w:numPr>
        <w:suppressAutoHyphens/>
        <w:spacing w:before="80" w:after="0" w:line="240" w:lineRule="auto"/>
        <w:ind w:left="567" w:hanging="28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51F90">
        <w:rPr>
          <w:rFonts w:ascii="Arial" w:eastAsia="Times New Roman" w:hAnsi="Arial" w:cs="Arial"/>
          <w:sz w:val="24"/>
          <w:szCs w:val="24"/>
          <w:lang w:eastAsia="ar-SA"/>
        </w:rPr>
        <w:t>innymi podmiotami wykonującymi działalność leczniczą,</w:t>
      </w:r>
    </w:p>
    <w:p w:rsidR="00151F90" w:rsidRPr="00151F90" w:rsidRDefault="00151F90" w:rsidP="009B2541">
      <w:pPr>
        <w:numPr>
          <w:ilvl w:val="0"/>
          <w:numId w:val="13"/>
        </w:numPr>
        <w:suppressAutoHyphens/>
        <w:spacing w:before="80" w:after="0" w:line="240" w:lineRule="auto"/>
        <w:ind w:left="567" w:hanging="28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51F90">
        <w:rPr>
          <w:rFonts w:ascii="Arial" w:eastAsia="Times New Roman" w:hAnsi="Arial" w:cs="Arial"/>
          <w:sz w:val="24"/>
          <w:szCs w:val="24"/>
          <w:lang w:eastAsia="ar-SA"/>
        </w:rPr>
        <w:t>stacjami sanitarno-epidemiologicznymi,</w:t>
      </w:r>
    </w:p>
    <w:p w:rsidR="00151F90" w:rsidRPr="00151F90" w:rsidRDefault="00151F90" w:rsidP="009B2541">
      <w:pPr>
        <w:numPr>
          <w:ilvl w:val="0"/>
          <w:numId w:val="13"/>
        </w:numPr>
        <w:suppressAutoHyphens/>
        <w:spacing w:before="80" w:after="0" w:line="240" w:lineRule="auto"/>
        <w:ind w:left="567" w:hanging="28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51F90">
        <w:rPr>
          <w:rFonts w:ascii="Arial" w:eastAsia="Times New Roman" w:hAnsi="Arial" w:cs="Arial"/>
          <w:sz w:val="24"/>
          <w:szCs w:val="24"/>
          <w:lang w:eastAsia="ar-SA"/>
        </w:rPr>
        <w:t>organizacjami społecznymi,</w:t>
      </w:r>
    </w:p>
    <w:p w:rsidR="00151F90" w:rsidRPr="00151F90" w:rsidRDefault="00151F90" w:rsidP="009B2541">
      <w:pPr>
        <w:numPr>
          <w:ilvl w:val="0"/>
          <w:numId w:val="13"/>
        </w:numPr>
        <w:suppressAutoHyphens/>
        <w:spacing w:before="80" w:after="0" w:line="240" w:lineRule="auto"/>
        <w:ind w:left="567" w:hanging="28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51F90">
        <w:rPr>
          <w:rFonts w:ascii="Arial" w:eastAsia="Times New Roman" w:hAnsi="Arial" w:cs="Arial"/>
          <w:sz w:val="24"/>
          <w:szCs w:val="24"/>
          <w:lang w:eastAsia="ar-SA"/>
        </w:rPr>
        <w:t>innymi niż wykonujące działalność leczniczą podmiotami,</w:t>
      </w:r>
    </w:p>
    <w:p w:rsidR="00151F90" w:rsidRPr="00151F90" w:rsidRDefault="00151F90" w:rsidP="009B2541">
      <w:pPr>
        <w:numPr>
          <w:ilvl w:val="0"/>
          <w:numId w:val="13"/>
        </w:numPr>
        <w:suppressAutoHyphens/>
        <w:spacing w:before="80" w:after="0" w:line="240" w:lineRule="auto"/>
        <w:ind w:left="567" w:hanging="28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51F90">
        <w:rPr>
          <w:rFonts w:ascii="Arial" w:eastAsia="Times New Roman" w:hAnsi="Arial" w:cs="Arial"/>
          <w:sz w:val="24"/>
          <w:szCs w:val="24"/>
          <w:lang w:eastAsia="ar-SA"/>
        </w:rPr>
        <w:t>osobami fizycznymi,</w:t>
      </w:r>
    </w:p>
    <w:p w:rsidR="00151F90" w:rsidRPr="00151F90" w:rsidRDefault="00151F90" w:rsidP="009B2541">
      <w:pPr>
        <w:numPr>
          <w:ilvl w:val="0"/>
          <w:numId w:val="13"/>
        </w:numPr>
        <w:suppressAutoHyphens/>
        <w:spacing w:before="80" w:after="0" w:line="240" w:lineRule="auto"/>
        <w:ind w:left="567" w:hanging="28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51F90">
        <w:rPr>
          <w:rFonts w:ascii="Arial" w:eastAsia="Times New Roman" w:hAnsi="Arial" w:cs="Arial"/>
          <w:sz w:val="24"/>
          <w:szCs w:val="24"/>
          <w:lang w:eastAsia="ar-SA"/>
        </w:rPr>
        <w:t>stowarzyszeniami,</w:t>
      </w:r>
    </w:p>
    <w:p w:rsidR="00151F90" w:rsidRPr="00151F90" w:rsidRDefault="00151F90" w:rsidP="009B2541">
      <w:pPr>
        <w:numPr>
          <w:ilvl w:val="0"/>
          <w:numId w:val="13"/>
        </w:numPr>
        <w:suppressAutoHyphens/>
        <w:spacing w:before="80" w:after="0" w:line="240" w:lineRule="auto"/>
        <w:ind w:left="567" w:hanging="28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51F90">
        <w:rPr>
          <w:rFonts w:ascii="Arial" w:eastAsia="Times New Roman" w:hAnsi="Arial" w:cs="Arial"/>
          <w:sz w:val="24"/>
          <w:szCs w:val="24"/>
          <w:lang w:eastAsia="ar-SA"/>
        </w:rPr>
        <w:t>jednostkami samorządowymi,</w:t>
      </w:r>
    </w:p>
    <w:p w:rsidR="00151F90" w:rsidRPr="00151F90" w:rsidRDefault="00151F90" w:rsidP="009B2541">
      <w:pPr>
        <w:numPr>
          <w:ilvl w:val="0"/>
          <w:numId w:val="13"/>
        </w:numPr>
        <w:suppressAutoHyphens/>
        <w:spacing w:before="80" w:after="0" w:line="240" w:lineRule="auto"/>
        <w:ind w:left="567" w:hanging="28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51F90">
        <w:rPr>
          <w:rFonts w:ascii="Arial" w:eastAsia="Times New Roman" w:hAnsi="Arial" w:cs="Arial"/>
          <w:sz w:val="24"/>
          <w:szCs w:val="24"/>
          <w:lang w:eastAsia="ar-SA"/>
        </w:rPr>
        <w:t>innymi niż wymienione w pkt 1</w:t>
      </w:r>
      <w:r w:rsidR="004D6241">
        <w:rPr>
          <w:rFonts w:ascii="Arial" w:eastAsia="Times New Roman" w:hAnsi="Arial" w:cs="Arial"/>
          <w:sz w:val="24"/>
          <w:szCs w:val="24"/>
          <w:lang w:eastAsia="ar-SA"/>
        </w:rPr>
        <w:t>-</w:t>
      </w:r>
      <w:r w:rsidRPr="00151F90">
        <w:rPr>
          <w:rFonts w:ascii="Arial" w:eastAsia="Times New Roman" w:hAnsi="Arial" w:cs="Arial"/>
          <w:sz w:val="24"/>
          <w:szCs w:val="24"/>
          <w:lang w:eastAsia="ar-SA"/>
        </w:rPr>
        <w:t xml:space="preserve">7 </w:t>
      </w:r>
    </w:p>
    <w:p w:rsidR="00151F90" w:rsidRPr="00151F90" w:rsidRDefault="00151F90" w:rsidP="00151F90">
      <w:pPr>
        <w:suppressAutoHyphens/>
        <w:spacing w:before="80"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51F90">
        <w:rPr>
          <w:rFonts w:ascii="Arial" w:eastAsia="Times New Roman" w:hAnsi="Arial" w:cs="Arial"/>
          <w:sz w:val="24"/>
          <w:szCs w:val="24"/>
          <w:lang w:eastAsia="ar-SA"/>
        </w:rPr>
        <w:t>- w zakresie niezbędnym do realizacji celów statutowych.</w:t>
      </w:r>
    </w:p>
    <w:p w:rsidR="00151F90" w:rsidRPr="00151F90" w:rsidRDefault="00151F90" w:rsidP="00397C13">
      <w:pPr>
        <w:spacing w:before="240"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51F90">
        <w:rPr>
          <w:rFonts w:ascii="Arial" w:eastAsia="Times New Roman" w:hAnsi="Arial" w:cs="Arial"/>
          <w:b/>
          <w:sz w:val="24"/>
          <w:szCs w:val="24"/>
          <w:lang w:eastAsia="pl-PL"/>
        </w:rPr>
        <w:t>§ 7</w:t>
      </w:r>
    </w:p>
    <w:p w:rsidR="00151F90" w:rsidRPr="00151F90" w:rsidRDefault="00151F90" w:rsidP="009B2541">
      <w:pPr>
        <w:widowControl w:val="0"/>
        <w:numPr>
          <w:ilvl w:val="0"/>
          <w:numId w:val="14"/>
        </w:numPr>
        <w:suppressAutoHyphens/>
        <w:spacing w:after="0" w:line="240" w:lineRule="auto"/>
        <w:ind w:left="284" w:hanging="142"/>
        <w:jc w:val="both"/>
        <w:rPr>
          <w:rFonts w:ascii="Arial" w:eastAsia="Lucida Sans Unicode" w:hAnsi="Arial" w:cs="Arial"/>
          <w:sz w:val="24"/>
          <w:szCs w:val="24"/>
          <w:lang w:eastAsia="hi-IN" w:bidi="hi-IN"/>
        </w:rPr>
      </w:pPr>
      <w:r w:rsidRPr="00151F90">
        <w:rPr>
          <w:rFonts w:ascii="Arial" w:eastAsia="Lucida Sans Unicode" w:hAnsi="Arial" w:cs="Arial"/>
          <w:sz w:val="24"/>
          <w:szCs w:val="24"/>
          <w:lang w:eastAsia="hi-IN" w:bidi="hi-IN"/>
        </w:rPr>
        <w:t>Zakład może prowadzić inną działalność niż działalność lecznicza nieuciążliwą dla pacjenta oraz przebiegu leczenia działalność polegającą na:</w:t>
      </w:r>
    </w:p>
    <w:p w:rsidR="00151F90" w:rsidRPr="00151F90" w:rsidRDefault="00151F90" w:rsidP="009B2541">
      <w:pPr>
        <w:widowControl w:val="0"/>
        <w:numPr>
          <w:ilvl w:val="1"/>
          <w:numId w:val="15"/>
        </w:numPr>
        <w:suppressAutoHyphens/>
        <w:spacing w:before="80" w:after="0" w:line="240" w:lineRule="auto"/>
        <w:ind w:left="567" w:hanging="113"/>
        <w:jc w:val="both"/>
        <w:rPr>
          <w:rFonts w:ascii="Arial" w:eastAsia="Lucida Sans Unicode" w:hAnsi="Arial" w:cs="Arial"/>
          <w:sz w:val="24"/>
          <w:szCs w:val="24"/>
          <w:lang w:eastAsia="hi-IN" w:bidi="hi-IN"/>
        </w:rPr>
      </w:pPr>
      <w:r w:rsidRPr="00151F90">
        <w:rPr>
          <w:rFonts w:ascii="Arial" w:eastAsia="Lucida Sans Unicode" w:hAnsi="Arial" w:cs="Arial"/>
          <w:sz w:val="24"/>
          <w:szCs w:val="24"/>
          <w:lang w:eastAsia="hi-IN" w:bidi="hi-IN"/>
        </w:rPr>
        <w:t>najmie, dzierżawie i użyczaniu majątku trwałego,</w:t>
      </w:r>
    </w:p>
    <w:p w:rsidR="00151F90" w:rsidRPr="00151F90" w:rsidRDefault="00151F90" w:rsidP="009B2541">
      <w:pPr>
        <w:widowControl w:val="0"/>
        <w:numPr>
          <w:ilvl w:val="1"/>
          <w:numId w:val="15"/>
        </w:numPr>
        <w:suppressAutoHyphens/>
        <w:spacing w:before="80" w:after="0" w:line="240" w:lineRule="auto"/>
        <w:ind w:left="567" w:hanging="113"/>
        <w:jc w:val="both"/>
        <w:rPr>
          <w:rFonts w:ascii="Arial" w:eastAsia="Lucida Sans Unicode" w:hAnsi="Arial" w:cs="Arial"/>
          <w:sz w:val="24"/>
          <w:szCs w:val="24"/>
          <w:lang w:eastAsia="hi-IN" w:bidi="hi-IN"/>
        </w:rPr>
      </w:pPr>
      <w:r w:rsidRPr="00151F90">
        <w:rPr>
          <w:rFonts w:ascii="Arial" w:eastAsia="Lucida Sans Unicode" w:hAnsi="Arial" w:cs="Arial"/>
          <w:sz w:val="24"/>
          <w:szCs w:val="24"/>
          <w:lang w:eastAsia="hi-IN" w:bidi="hi-IN"/>
        </w:rPr>
        <w:t>sterylizacji sprzętu,</w:t>
      </w:r>
    </w:p>
    <w:p w:rsidR="00151F90" w:rsidRPr="00151F90" w:rsidRDefault="00151F90" w:rsidP="009B2541">
      <w:pPr>
        <w:widowControl w:val="0"/>
        <w:numPr>
          <w:ilvl w:val="1"/>
          <w:numId w:val="15"/>
        </w:numPr>
        <w:suppressAutoHyphens/>
        <w:spacing w:before="80" w:after="0" w:line="240" w:lineRule="auto"/>
        <w:ind w:left="567" w:hanging="113"/>
        <w:jc w:val="both"/>
        <w:rPr>
          <w:rFonts w:ascii="Arial" w:eastAsia="Lucida Sans Unicode" w:hAnsi="Arial" w:cs="Arial"/>
          <w:sz w:val="24"/>
          <w:szCs w:val="24"/>
          <w:lang w:eastAsia="hi-IN" w:bidi="hi-IN"/>
        </w:rPr>
      </w:pPr>
      <w:r w:rsidRPr="00151F90">
        <w:rPr>
          <w:rFonts w:ascii="Arial" w:eastAsia="Lucida Sans Unicode" w:hAnsi="Arial" w:cs="Arial"/>
          <w:sz w:val="24"/>
          <w:szCs w:val="24"/>
          <w:lang w:eastAsia="hi-IN" w:bidi="hi-IN"/>
        </w:rPr>
        <w:t>naprawach sprzętu medycznego,</w:t>
      </w:r>
    </w:p>
    <w:p w:rsidR="00151F90" w:rsidRPr="00151F90" w:rsidRDefault="00151F90" w:rsidP="009B2541">
      <w:pPr>
        <w:widowControl w:val="0"/>
        <w:numPr>
          <w:ilvl w:val="1"/>
          <w:numId w:val="15"/>
        </w:numPr>
        <w:suppressAutoHyphens/>
        <w:spacing w:before="80" w:after="0" w:line="240" w:lineRule="auto"/>
        <w:ind w:left="567" w:hanging="113"/>
        <w:jc w:val="both"/>
        <w:rPr>
          <w:rFonts w:ascii="Arial" w:eastAsia="Lucida Sans Unicode" w:hAnsi="Arial" w:cs="Arial"/>
          <w:sz w:val="24"/>
          <w:szCs w:val="24"/>
          <w:lang w:eastAsia="hi-IN" w:bidi="hi-IN"/>
        </w:rPr>
      </w:pPr>
      <w:r w:rsidRPr="00151F90">
        <w:rPr>
          <w:rFonts w:ascii="Arial" w:eastAsia="Lucida Sans Unicode" w:hAnsi="Arial" w:cs="Arial"/>
          <w:sz w:val="24"/>
          <w:szCs w:val="24"/>
          <w:lang w:eastAsia="hi-IN" w:bidi="hi-IN"/>
        </w:rPr>
        <w:t>praniu, sprzątaniu,</w:t>
      </w:r>
    </w:p>
    <w:p w:rsidR="00151F90" w:rsidRPr="00151F90" w:rsidRDefault="00151F90" w:rsidP="009B2541">
      <w:pPr>
        <w:widowControl w:val="0"/>
        <w:numPr>
          <w:ilvl w:val="1"/>
          <w:numId w:val="15"/>
        </w:numPr>
        <w:suppressAutoHyphens/>
        <w:spacing w:before="80" w:after="0" w:line="240" w:lineRule="auto"/>
        <w:ind w:left="567" w:hanging="113"/>
        <w:jc w:val="both"/>
        <w:rPr>
          <w:rFonts w:ascii="Arial" w:eastAsia="Lucida Sans Unicode" w:hAnsi="Arial" w:cs="Arial"/>
          <w:sz w:val="24"/>
          <w:szCs w:val="24"/>
          <w:lang w:eastAsia="hi-IN" w:bidi="hi-IN"/>
        </w:rPr>
      </w:pPr>
      <w:r w:rsidRPr="00151F90">
        <w:rPr>
          <w:rFonts w:ascii="Arial" w:eastAsia="Lucida Sans Unicode" w:hAnsi="Arial" w:cs="Arial"/>
          <w:sz w:val="24"/>
          <w:szCs w:val="24"/>
          <w:lang w:eastAsia="hi-IN" w:bidi="hi-IN"/>
        </w:rPr>
        <w:t>prowadzeniu apteki ogólnodostępnej,</w:t>
      </w:r>
    </w:p>
    <w:p w:rsidR="00151F90" w:rsidRPr="00151F90" w:rsidRDefault="00151F90" w:rsidP="009B2541">
      <w:pPr>
        <w:widowControl w:val="0"/>
        <w:numPr>
          <w:ilvl w:val="1"/>
          <w:numId w:val="15"/>
        </w:numPr>
        <w:suppressAutoHyphens/>
        <w:spacing w:before="80" w:after="0" w:line="240" w:lineRule="auto"/>
        <w:ind w:left="567" w:hanging="113"/>
        <w:jc w:val="both"/>
        <w:rPr>
          <w:rFonts w:ascii="Arial" w:eastAsia="Lucida Sans Unicode" w:hAnsi="Arial" w:cs="Arial"/>
          <w:sz w:val="24"/>
          <w:szCs w:val="24"/>
          <w:lang w:eastAsia="hi-IN" w:bidi="hi-IN"/>
        </w:rPr>
      </w:pPr>
      <w:r w:rsidRPr="00151F90">
        <w:rPr>
          <w:rFonts w:ascii="Arial" w:eastAsia="Lucida Sans Unicode" w:hAnsi="Arial" w:cs="Arial"/>
          <w:sz w:val="24"/>
          <w:szCs w:val="24"/>
          <w:lang w:eastAsia="hi-IN" w:bidi="hi-IN"/>
        </w:rPr>
        <w:t>sprzedaży wyrobów medycznych, w tym ortopedycznych,</w:t>
      </w:r>
    </w:p>
    <w:p w:rsidR="00151F90" w:rsidRPr="00151F90" w:rsidRDefault="00151F90" w:rsidP="009B2541">
      <w:pPr>
        <w:widowControl w:val="0"/>
        <w:numPr>
          <w:ilvl w:val="1"/>
          <w:numId w:val="15"/>
        </w:numPr>
        <w:suppressAutoHyphens/>
        <w:spacing w:before="80" w:after="0" w:line="240" w:lineRule="auto"/>
        <w:ind w:left="567" w:hanging="113"/>
        <w:jc w:val="both"/>
        <w:rPr>
          <w:rFonts w:ascii="Arial" w:eastAsia="Lucida Sans Unicode" w:hAnsi="Arial" w:cs="Arial"/>
          <w:sz w:val="24"/>
          <w:szCs w:val="24"/>
          <w:lang w:eastAsia="hi-IN" w:bidi="hi-IN"/>
        </w:rPr>
      </w:pPr>
      <w:r w:rsidRPr="00151F90">
        <w:rPr>
          <w:rFonts w:ascii="Arial" w:eastAsia="Lucida Sans Unicode" w:hAnsi="Arial" w:cs="Arial"/>
          <w:sz w:val="24"/>
          <w:szCs w:val="24"/>
          <w:lang w:eastAsia="hi-IN" w:bidi="hi-IN"/>
        </w:rPr>
        <w:t>działalności gastronomicznej i dostarczaniu żywności dla odbiorców zewnętrznych (catering),</w:t>
      </w:r>
    </w:p>
    <w:p w:rsidR="00151F90" w:rsidRPr="00151F90" w:rsidRDefault="00151F90" w:rsidP="009B2541">
      <w:pPr>
        <w:widowControl w:val="0"/>
        <w:numPr>
          <w:ilvl w:val="1"/>
          <w:numId w:val="15"/>
        </w:numPr>
        <w:suppressAutoHyphens/>
        <w:spacing w:before="80" w:after="0" w:line="240" w:lineRule="auto"/>
        <w:ind w:left="567" w:hanging="113"/>
        <w:jc w:val="both"/>
        <w:rPr>
          <w:rFonts w:ascii="Arial" w:eastAsia="Lucida Sans Unicode" w:hAnsi="Arial" w:cs="Arial"/>
          <w:sz w:val="24"/>
          <w:szCs w:val="24"/>
          <w:lang w:eastAsia="hi-IN" w:bidi="hi-IN"/>
        </w:rPr>
      </w:pPr>
      <w:r w:rsidRPr="00151F90">
        <w:rPr>
          <w:rFonts w:ascii="Arial" w:eastAsia="Lucida Sans Unicode" w:hAnsi="Arial" w:cs="Arial"/>
          <w:sz w:val="24"/>
          <w:szCs w:val="24"/>
          <w:lang w:eastAsia="hi-IN" w:bidi="hi-IN"/>
        </w:rPr>
        <w:lastRenderedPageBreak/>
        <w:t>działalności usługowej związanej z poprawą kondycji fizycznej,</w:t>
      </w:r>
    </w:p>
    <w:p w:rsidR="00151F90" w:rsidRPr="00151F90" w:rsidRDefault="00151F90" w:rsidP="009B2541">
      <w:pPr>
        <w:widowControl w:val="0"/>
        <w:numPr>
          <w:ilvl w:val="1"/>
          <w:numId w:val="15"/>
        </w:numPr>
        <w:suppressAutoHyphens/>
        <w:spacing w:before="80" w:after="0" w:line="240" w:lineRule="auto"/>
        <w:ind w:left="567" w:hanging="113"/>
        <w:jc w:val="both"/>
        <w:rPr>
          <w:rFonts w:ascii="Arial" w:eastAsia="Lucida Sans Unicode" w:hAnsi="Arial" w:cs="Arial"/>
          <w:sz w:val="24"/>
          <w:szCs w:val="24"/>
          <w:lang w:eastAsia="hi-IN" w:bidi="hi-IN"/>
        </w:rPr>
      </w:pPr>
      <w:r w:rsidRPr="00151F90">
        <w:rPr>
          <w:rFonts w:ascii="Arial" w:eastAsia="Lucida Sans Unicode" w:hAnsi="Arial" w:cs="Arial"/>
          <w:sz w:val="24"/>
          <w:szCs w:val="24"/>
          <w:lang w:eastAsia="hi-IN" w:bidi="hi-IN"/>
        </w:rPr>
        <w:t>sprzątaniu budynków i obiektów przemysłowych,</w:t>
      </w:r>
    </w:p>
    <w:p w:rsidR="00151F90" w:rsidRPr="00151F90" w:rsidRDefault="00151F90" w:rsidP="009B2541">
      <w:pPr>
        <w:widowControl w:val="0"/>
        <w:numPr>
          <w:ilvl w:val="1"/>
          <w:numId w:val="15"/>
        </w:numPr>
        <w:suppressAutoHyphens/>
        <w:spacing w:before="80" w:after="0" w:line="240" w:lineRule="auto"/>
        <w:ind w:left="567" w:hanging="113"/>
        <w:jc w:val="both"/>
        <w:rPr>
          <w:rFonts w:ascii="Arial" w:eastAsia="Lucida Sans Unicode" w:hAnsi="Arial" w:cs="Arial"/>
          <w:sz w:val="24"/>
          <w:szCs w:val="24"/>
          <w:lang w:eastAsia="hi-IN" w:bidi="hi-IN"/>
        </w:rPr>
      </w:pPr>
      <w:r w:rsidRPr="00151F90">
        <w:rPr>
          <w:rFonts w:ascii="Arial" w:eastAsia="Lucida Sans Unicode" w:hAnsi="Arial" w:cs="Arial"/>
          <w:sz w:val="24"/>
          <w:szCs w:val="24"/>
          <w:lang w:eastAsia="hi-IN" w:bidi="hi-IN"/>
        </w:rPr>
        <w:t>działalności usługowej w zakresie transportu,</w:t>
      </w:r>
    </w:p>
    <w:p w:rsidR="00151F90" w:rsidRPr="00151F90" w:rsidRDefault="00151F90" w:rsidP="009B2541">
      <w:pPr>
        <w:widowControl w:val="0"/>
        <w:numPr>
          <w:ilvl w:val="1"/>
          <w:numId w:val="15"/>
        </w:numPr>
        <w:suppressAutoHyphens/>
        <w:spacing w:before="80" w:after="0" w:line="240" w:lineRule="auto"/>
        <w:ind w:left="567" w:hanging="113"/>
        <w:jc w:val="both"/>
        <w:rPr>
          <w:rFonts w:ascii="Arial" w:eastAsia="Lucida Sans Unicode" w:hAnsi="Arial" w:cs="Arial"/>
          <w:sz w:val="24"/>
          <w:szCs w:val="24"/>
          <w:lang w:eastAsia="hi-IN" w:bidi="hi-IN"/>
        </w:rPr>
      </w:pPr>
      <w:r w:rsidRPr="00151F90">
        <w:rPr>
          <w:rFonts w:ascii="Arial" w:eastAsia="Lucida Sans Unicode" w:hAnsi="Arial" w:cs="Arial"/>
          <w:sz w:val="24"/>
          <w:szCs w:val="24"/>
          <w:lang w:eastAsia="hi-IN" w:bidi="hi-IN"/>
        </w:rPr>
        <w:t>działalności usługowej w zakresie odpłatnego zakwaterowania,</w:t>
      </w:r>
    </w:p>
    <w:p w:rsidR="00151F90" w:rsidRPr="00151F90" w:rsidRDefault="00151F90" w:rsidP="009B2541">
      <w:pPr>
        <w:widowControl w:val="0"/>
        <w:numPr>
          <w:ilvl w:val="1"/>
          <w:numId w:val="15"/>
        </w:numPr>
        <w:suppressAutoHyphens/>
        <w:spacing w:before="80" w:after="0" w:line="240" w:lineRule="auto"/>
        <w:ind w:left="567" w:hanging="113"/>
        <w:jc w:val="both"/>
        <w:rPr>
          <w:rFonts w:ascii="Arial" w:eastAsia="Lucida Sans Unicode" w:hAnsi="Arial" w:cs="Arial"/>
          <w:sz w:val="24"/>
          <w:szCs w:val="24"/>
          <w:lang w:eastAsia="hi-IN" w:bidi="hi-IN"/>
        </w:rPr>
      </w:pPr>
      <w:r w:rsidRPr="00151F90">
        <w:rPr>
          <w:rFonts w:ascii="Arial" w:eastAsia="Lucida Sans Unicode" w:hAnsi="Arial" w:cs="Arial"/>
          <w:sz w:val="24"/>
          <w:szCs w:val="24"/>
          <w:lang w:eastAsia="hi-IN" w:bidi="hi-IN"/>
        </w:rPr>
        <w:t>organizacji targów, wystaw i kongresów,</w:t>
      </w:r>
    </w:p>
    <w:p w:rsidR="00151F90" w:rsidRPr="00151F90" w:rsidRDefault="00151F90" w:rsidP="009B2541">
      <w:pPr>
        <w:widowControl w:val="0"/>
        <w:numPr>
          <w:ilvl w:val="1"/>
          <w:numId w:val="15"/>
        </w:numPr>
        <w:suppressAutoHyphens/>
        <w:spacing w:before="80" w:after="0" w:line="240" w:lineRule="auto"/>
        <w:ind w:left="567" w:hanging="113"/>
        <w:jc w:val="both"/>
        <w:rPr>
          <w:rFonts w:ascii="Arial" w:eastAsia="Lucida Sans Unicode" w:hAnsi="Arial" w:cs="Arial"/>
          <w:sz w:val="24"/>
          <w:szCs w:val="24"/>
          <w:lang w:eastAsia="hi-IN" w:bidi="hi-IN"/>
        </w:rPr>
      </w:pPr>
      <w:r w:rsidRPr="00151F90">
        <w:rPr>
          <w:rFonts w:ascii="Arial" w:eastAsia="Lucida Sans Unicode" w:hAnsi="Arial" w:cs="Arial"/>
          <w:sz w:val="24"/>
          <w:szCs w:val="24"/>
          <w:lang w:eastAsia="hi-IN" w:bidi="hi-IN"/>
        </w:rPr>
        <w:t>prowadzeniu parkingu,</w:t>
      </w:r>
    </w:p>
    <w:p w:rsidR="00151F90" w:rsidRPr="00151F90" w:rsidRDefault="00151F90" w:rsidP="009B2541">
      <w:pPr>
        <w:widowControl w:val="0"/>
        <w:numPr>
          <w:ilvl w:val="1"/>
          <w:numId w:val="15"/>
        </w:numPr>
        <w:suppressAutoHyphens/>
        <w:spacing w:before="80" w:after="0" w:line="240" w:lineRule="auto"/>
        <w:ind w:left="567" w:hanging="113"/>
        <w:jc w:val="both"/>
        <w:rPr>
          <w:rFonts w:ascii="Arial" w:eastAsia="Lucida Sans Unicode" w:hAnsi="Arial" w:cs="Arial"/>
          <w:sz w:val="24"/>
          <w:szCs w:val="24"/>
          <w:lang w:eastAsia="hi-IN" w:bidi="hi-IN"/>
        </w:rPr>
      </w:pPr>
      <w:r w:rsidRPr="00151F90">
        <w:rPr>
          <w:rFonts w:ascii="Arial" w:eastAsia="Lucida Sans Unicode" w:hAnsi="Arial" w:cs="Arial"/>
          <w:sz w:val="24"/>
          <w:szCs w:val="24"/>
          <w:lang w:eastAsia="hi-IN" w:bidi="hi-IN"/>
        </w:rPr>
        <w:t>świadczeniu usług marketingowych,</w:t>
      </w:r>
    </w:p>
    <w:p w:rsidR="00151F90" w:rsidRPr="00151F90" w:rsidRDefault="00151F90" w:rsidP="009B2541">
      <w:pPr>
        <w:widowControl w:val="0"/>
        <w:numPr>
          <w:ilvl w:val="1"/>
          <w:numId w:val="15"/>
        </w:numPr>
        <w:suppressAutoHyphens/>
        <w:spacing w:before="80" w:after="0" w:line="240" w:lineRule="auto"/>
        <w:ind w:left="567" w:hanging="113"/>
        <w:jc w:val="both"/>
        <w:rPr>
          <w:rFonts w:ascii="Arial" w:eastAsia="Lucida Sans Unicode" w:hAnsi="Arial" w:cs="Arial"/>
          <w:sz w:val="24"/>
          <w:szCs w:val="24"/>
          <w:lang w:eastAsia="hi-IN" w:bidi="hi-IN"/>
        </w:rPr>
      </w:pPr>
      <w:r w:rsidRPr="00151F90">
        <w:rPr>
          <w:rFonts w:ascii="Arial" w:eastAsia="Lucida Sans Unicode" w:hAnsi="Arial" w:cs="Arial"/>
          <w:sz w:val="24"/>
          <w:szCs w:val="24"/>
          <w:lang w:eastAsia="hi-IN" w:bidi="hi-IN"/>
        </w:rPr>
        <w:t>wytwarzaniu energii elektrycznej oraz sprzedaży świadectw pochodzenia kogeneracji,</w:t>
      </w:r>
    </w:p>
    <w:p w:rsidR="00151F90" w:rsidRPr="00151F90" w:rsidRDefault="00151F90" w:rsidP="009B2541">
      <w:pPr>
        <w:widowControl w:val="0"/>
        <w:numPr>
          <w:ilvl w:val="1"/>
          <w:numId w:val="15"/>
        </w:numPr>
        <w:suppressAutoHyphens/>
        <w:spacing w:before="80" w:after="0" w:line="240" w:lineRule="auto"/>
        <w:ind w:left="567" w:hanging="113"/>
        <w:jc w:val="both"/>
        <w:rPr>
          <w:rFonts w:ascii="Arial" w:eastAsia="Lucida Sans Unicode" w:hAnsi="Arial" w:cs="Arial"/>
          <w:sz w:val="24"/>
          <w:szCs w:val="24"/>
          <w:lang w:eastAsia="hi-IN" w:bidi="hi-IN"/>
        </w:rPr>
      </w:pPr>
      <w:r w:rsidRPr="00151F90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>prowadzeniu działalności handlowo-usługowej.</w:t>
      </w:r>
    </w:p>
    <w:p w:rsidR="00151F90" w:rsidRPr="00151F90" w:rsidRDefault="00151F90" w:rsidP="009B2541">
      <w:pPr>
        <w:numPr>
          <w:ilvl w:val="0"/>
          <w:numId w:val="14"/>
        </w:numPr>
        <w:tabs>
          <w:tab w:val="num" w:pos="284"/>
        </w:tabs>
        <w:suppressAutoHyphens/>
        <w:spacing w:before="120" w:after="0" w:line="240" w:lineRule="auto"/>
        <w:ind w:left="284" w:hanging="142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151F90">
        <w:rPr>
          <w:rFonts w:ascii="Arial" w:eastAsia="Times New Roman" w:hAnsi="Arial" w:cs="Arial"/>
          <w:sz w:val="24"/>
          <w:szCs w:val="24"/>
          <w:lang w:eastAsia="ar-SA"/>
        </w:rPr>
        <w:t>Zakład może prowadzić szkolenia, konferencje, kursy w zakresie szeroko rozumianej</w:t>
      </w:r>
      <w:r w:rsidRPr="00151F9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promocji zdrowia dla placówek szkolnych, oświatowych, organizacji społecznych, stowarzyszeń, zainteresowanych osób fizycznych oraz udostępniać swoje mienie na ten cel innym jednostkom.</w:t>
      </w:r>
    </w:p>
    <w:p w:rsidR="00151F90" w:rsidRPr="00151F90" w:rsidRDefault="00151F90" w:rsidP="00151F90">
      <w:pPr>
        <w:keepNext/>
        <w:widowControl w:val="0"/>
        <w:tabs>
          <w:tab w:val="num" w:pos="-31680"/>
          <w:tab w:val="left" w:pos="1418"/>
        </w:tabs>
        <w:spacing w:before="240" w:after="0" w:line="240" w:lineRule="auto"/>
        <w:ind w:left="1418" w:hanging="1418"/>
        <w:jc w:val="both"/>
        <w:outlineLvl w:val="1"/>
        <w:rPr>
          <w:rFonts w:ascii="Arial" w:eastAsia="Times New Roman" w:hAnsi="Arial" w:cs="Arial"/>
          <w:b/>
          <w:smallCaps/>
          <w:color w:val="000000"/>
          <w:sz w:val="24"/>
          <w:szCs w:val="24"/>
          <w:lang w:eastAsia="pl-PL"/>
        </w:rPr>
      </w:pPr>
      <w:r w:rsidRPr="00151F90">
        <w:rPr>
          <w:rFonts w:ascii="Arial" w:eastAsia="Times New Roman" w:hAnsi="Arial" w:cs="Arial"/>
          <w:b/>
          <w:smallCaps/>
          <w:sz w:val="24"/>
          <w:szCs w:val="24"/>
          <w:lang w:eastAsia="pl-PL"/>
        </w:rPr>
        <w:t xml:space="preserve">Organy i struktura organizacyjna, w tym zadania, czas trwania </w:t>
      </w:r>
      <w:r w:rsidRPr="00151F90">
        <w:rPr>
          <w:rFonts w:ascii="Arial" w:eastAsia="Times New Roman" w:hAnsi="Arial" w:cs="Arial"/>
          <w:b/>
          <w:smallCaps/>
          <w:color w:val="000000"/>
          <w:sz w:val="24"/>
          <w:szCs w:val="24"/>
          <w:lang w:eastAsia="pl-PL"/>
        </w:rPr>
        <w:t xml:space="preserve">kadencji i okoliczności odwołania członków Rady Społecznej </w:t>
      </w:r>
    </w:p>
    <w:p w:rsidR="00151F90" w:rsidRPr="00151F90" w:rsidRDefault="00151F90" w:rsidP="00397C13">
      <w:pPr>
        <w:spacing w:before="240"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51F90">
        <w:rPr>
          <w:rFonts w:ascii="Arial" w:eastAsia="Times New Roman" w:hAnsi="Arial" w:cs="Arial"/>
          <w:b/>
          <w:sz w:val="24"/>
          <w:szCs w:val="24"/>
          <w:lang w:eastAsia="pl-PL"/>
        </w:rPr>
        <w:t>§ 8</w:t>
      </w:r>
    </w:p>
    <w:p w:rsidR="00151F90" w:rsidRPr="00151F90" w:rsidRDefault="00151F90" w:rsidP="00151F9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51F90">
        <w:rPr>
          <w:rFonts w:ascii="Arial" w:eastAsia="Times New Roman" w:hAnsi="Arial" w:cs="Arial"/>
          <w:sz w:val="24"/>
          <w:szCs w:val="24"/>
          <w:lang w:eastAsia="ar-SA"/>
        </w:rPr>
        <w:t>Organami Zakładu są:</w:t>
      </w:r>
    </w:p>
    <w:p w:rsidR="00151F90" w:rsidRPr="00151F90" w:rsidRDefault="00151F90" w:rsidP="009B2541">
      <w:pPr>
        <w:numPr>
          <w:ilvl w:val="0"/>
          <w:numId w:val="16"/>
        </w:numPr>
        <w:suppressAutoHyphens/>
        <w:autoSpaceDE w:val="0"/>
        <w:spacing w:before="80"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51F90">
        <w:rPr>
          <w:rFonts w:ascii="Arial" w:eastAsia="Times New Roman" w:hAnsi="Arial" w:cs="Arial"/>
          <w:sz w:val="24"/>
          <w:szCs w:val="24"/>
          <w:lang w:eastAsia="ar-SA"/>
        </w:rPr>
        <w:t>Dyrektor,</w:t>
      </w:r>
    </w:p>
    <w:p w:rsidR="00151F90" w:rsidRPr="00151F90" w:rsidRDefault="00151F90" w:rsidP="009B2541">
      <w:pPr>
        <w:numPr>
          <w:ilvl w:val="0"/>
          <w:numId w:val="16"/>
        </w:numPr>
        <w:suppressAutoHyphens/>
        <w:autoSpaceDE w:val="0"/>
        <w:spacing w:before="80"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51F90">
        <w:rPr>
          <w:rFonts w:ascii="Arial" w:eastAsia="Times New Roman" w:hAnsi="Arial" w:cs="Arial"/>
          <w:sz w:val="24"/>
          <w:szCs w:val="24"/>
          <w:lang w:eastAsia="ar-SA"/>
        </w:rPr>
        <w:t>Rada Społeczna.</w:t>
      </w:r>
    </w:p>
    <w:p w:rsidR="00151F90" w:rsidRPr="00151F90" w:rsidRDefault="00151F90" w:rsidP="00397C13">
      <w:pPr>
        <w:spacing w:before="240"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51F90">
        <w:rPr>
          <w:rFonts w:ascii="Arial" w:eastAsia="Times New Roman" w:hAnsi="Arial" w:cs="Arial"/>
          <w:b/>
          <w:sz w:val="24"/>
          <w:szCs w:val="24"/>
          <w:lang w:eastAsia="pl-PL"/>
        </w:rPr>
        <w:t>§ 9</w:t>
      </w:r>
    </w:p>
    <w:p w:rsidR="00151F90" w:rsidRPr="00151F90" w:rsidRDefault="00151F90" w:rsidP="009B2541">
      <w:pPr>
        <w:numPr>
          <w:ilvl w:val="0"/>
          <w:numId w:val="17"/>
        </w:numPr>
        <w:suppressAutoHyphens/>
        <w:spacing w:after="0" w:line="240" w:lineRule="auto"/>
        <w:ind w:left="284" w:hanging="14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51F90">
        <w:rPr>
          <w:rFonts w:ascii="Arial" w:eastAsia="Times New Roman" w:hAnsi="Arial" w:cs="Arial"/>
          <w:sz w:val="24"/>
          <w:szCs w:val="24"/>
          <w:lang w:eastAsia="ar-SA"/>
        </w:rPr>
        <w:t xml:space="preserve">Dyrektor zarządza i kieruje Zakładem, a także reprezentuje go na zewnątrz. </w:t>
      </w:r>
    </w:p>
    <w:p w:rsidR="00151F90" w:rsidRPr="00151F90" w:rsidRDefault="00151F90" w:rsidP="009B2541">
      <w:pPr>
        <w:numPr>
          <w:ilvl w:val="0"/>
          <w:numId w:val="17"/>
        </w:numPr>
        <w:tabs>
          <w:tab w:val="num" w:pos="284"/>
        </w:tabs>
        <w:suppressAutoHyphens/>
        <w:spacing w:before="120" w:after="0" w:line="240" w:lineRule="auto"/>
        <w:ind w:left="284" w:hanging="14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51F90">
        <w:rPr>
          <w:rFonts w:ascii="Arial" w:eastAsia="Times New Roman" w:hAnsi="Arial" w:cs="Arial"/>
          <w:sz w:val="24"/>
          <w:szCs w:val="24"/>
          <w:lang w:eastAsia="ar-SA"/>
        </w:rPr>
        <w:t>Dyrektor samodzielnie podejmuje decyzje dotyczące funkcjonowania Zakładu</w:t>
      </w:r>
      <w:r w:rsidRPr="00151F90">
        <w:rPr>
          <w:rFonts w:ascii="Arial" w:eastAsia="Times New Roman" w:hAnsi="Arial" w:cs="Arial"/>
          <w:sz w:val="24"/>
          <w:szCs w:val="24"/>
          <w:lang w:eastAsia="ar-SA"/>
        </w:rPr>
        <w:br/>
        <w:t xml:space="preserve"> i ponosi odpowiedzialność za zarządzanie Zakładem.</w:t>
      </w:r>
    </w:p>
    <w:p w:rsidR="00151F90" w:rsidRPr="00151F90" w:rsidRDefault="00151F90" w:rsidP="009B2541">
      <w:pPr>
        <w:numPr>
          <w:ilvl w:val="0"/>
          <w:numId w:val="17"/>
        </w:numPr>
        <w:tabs>
          <w:tab w:val="num" w:pos="284"/>
        </w:tabs>
        <w:suppressAutoHyphens/>
        <w:spacing w:before="120" w:after="0" w:line="240" w:lineRule="auto"/>
        <w:ind w:left="284" w:hanging="14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51F90">
        <w:rPr>
          <w:rFonts w:ascii="Arial" w:eastAsia="Times New Roman" w:hAnsi="Arial" w:cs="Arial"/>
          <w:sz w:val="24"/>
          <w:szCs w:val="24"/>
          <w:lang w:eastAsia="ar-SA"/>
        </w:rPr>
        <w:t>Zarząd Województwa Podkarpackiego nawiązuje z Dyrektorem stosunek pracy na podstawie powołania lub umowy o pracę albo zawiera z nim umowę cywilno-prawną.</w:t>
      </w:r>
    </w:p>
    <w:p w:rsidR="00151F90" w:rsidRPr="00151F90" w:rsidRDefault="00151F90" w:rsidP="009B2541">
      <w:pPr>
        <w:numPr>
          <w:ilvl w:val="0"/>
          <w:numId w:val="17"/>
        </w:numPr>
        <w:tabs>
          <w:tab w:val="num" w:pos="284"/>
        </w:tabs>
        <w:suppressAutoHyphens/>
        <w:spacing w:before="120" w:after="0" w:line="240" w:lineRule="auto"/>
        <w:ind w:left="284" w:hanging="142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151F9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Dyrektor nie może podejmować innego zatrudnienia bez, wyrażonej w formie pisemnej, zgody Zarządu Województwa Podkarpackiego.</w:t>
      </w:r>
    </w:p>
    <w:p w:rsidR="00151F90" w:rsidRPr="00151F90" w:rsidRDefault="00151F90" w:rsidP="009B2541">
      <w:pPr>
        <w:numPr>
          <w:ilvl w:val="0"/>
          <w:numId w:val="17"/>
        </w:numPr>
        <w:tabs>
          <w:tab w:val="num" w:pos="284"/>
        </w:tabs>
        <w:suppressAutoHyphens/>
        <w:spacing w:before="120" w:after="0" w:line="240" w:lineRule="auto"/>
        <w:ind w:left="284" w:hanging="14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51F90">
        <w:rPr>
          <w:rFonts w:ascii="Arial" w:eastAsia="Times New Roman" w:hAnsi="Arial" w:cs="Arial"/>
          <w:sz w:val="24"/>
          <w:szCs w:val="24"/>
          <w:lang w:eastAsia="ar-SA"/>
        </w:rPr>
        <w:t>Dyrektor jest przełożonym wszystkich pracowników Zakładu oraz dokonuje wobec nich czynności z zakresu prawa pracy.</w:t>
      </w:r>
    </w:p>
    <w:p w:rsidR="00151F90" w:rsidRPr="00151F90" w:rsidRDefault="00151F90" w:rsidP="009B2541">
      <w:pPr>
        <w:numPr>
          <w:ilvl w:val="0"/>
          <w:numId w:val="17"/>
        </w:numPr>
        <w:tabs>
          <w:tab w:val="num" w:pos="284"/>
        </w:tabs>
        <w:suppressAutoHyphens/>
        <w:spacing w:before="120" w:after="0" w:line="240" w:lineRule="auto"/>
        <w:ind w:left="284" w:hanging="14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51F90">
        <w:rPr>
          <w:rFonts w:ascii="Arial" w:eastAsia="Times New Roman" w:hAnsi="Arial" w:cs="Arial"/>
          <w:sz w:val="24"/>
          <w:szCs w:val="24"/>
          <w:lang w:eastAsia="ar-SA"/>
        </w:rPr>
        <w:t>Dyrektor wykonuje swoje zadania przy pomocy:</w:t>
      </w:r>
    </w:p>
    <w:p w:rsidR="00151F90" w:rsidRPr="00151F90" w:rsidRDefault="00151F90" w:rsidP="009B2541">
      <w:pPr>
        <w:numPr>
          <w:ilvl w:val="0"/>
          <w:numId w:val="18"/>
        </w:numPr>
        <w:tabs>
          <w:tab w:val="num" w:pos="567"/>
        </w:tabs>
        <w:suppressAutoHyphens/>
        <w:spacing w:before="80" w:after="0" w:line="240" w:lineRule="auto"/>
        <w:ind w:left="567" w:hanging="28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51F90">
        <w:rPr>
          <w:rFonts w:ascii="Arial" w:eastAsia="Times New Roman" w:hAnsi="Arial" w:cs="Arial"/>
          <w:sz w:val="24"/>
          <w:szCs w:val="24"/>
          <w:lang w:eastAsia="ar-SA"/>
        </w:rPr>
        <w:t>Zastępcy Dyrektora do Spraw Lecznictwa;</w:t>
      </w:r>
    </w:p>
    <w:p w:rsidR="00151F90" w:rsidRPr="00151F90" w:rsidRDefault="005B7F9A" w:rsidP="009B2541">
      <w:pPr>
        <w:numPr>
          <w:ilvl w:val="0"/>
          <w:numId w:val="18"/>
        </w:numPr>
        <w:tabs>
          <w:tab w:val="num" w:pos="567"/>
        </w:tabs>
        <w:suppressAutoHyphens/>
        <w:spacing w:before="80" w:after="0" w:line="240" w:lineRule="auto"/>
        <w:ind w:left="567" w:hanging="28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Pozostałych Zastępców Dyrektora przewidzianych w Regulaminie Organizacyjnym w liczbie nie większej niż 2</w:t>
      </w:r>
      <w:r w:rsidR="00151F90" w:rsidRPr="00151F90">
        <w:rPr>
          <w:rFonts w:ascii="Arial" w:eastAsia="Times New Roman" w:hAnsi="Arial" w:cs="Arial"/>
          <w:sz w:val="24"/>
          <w:szCs w:val="24"/>
          <w:lang w:eastAsia="ar-SA"/>
        </w:rPr>
        <w:t>;</w:t>
      </w:r>
    </w:p>
    <w:p w:rsidR="005B7F9A" w:rsidRPr="00397C13" w:rsidRDefault="005B7F9A" w:rsidP="00397C13">
      <w:pPr>
        <w:numPr>
          <w:ilvl w:val="0"/>
          <w:numId w:val="18"/>
        </w:numPr>
        <w:suppressAutoHyphens/>
        <w:spacing w:before="80"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51F90">
        <w:rPr>
          <w:rFonts w:ascii="Arial" w:eastAsia="Times New Roman" w:hAnsi="Arial" w:cs="Arial"/>
          <w:sz w:val="24"/>
          <w:szCs w:val="24"/>
          <w:lang w:eastAsia="ar-SA"/>
        </w:rPr>
        <w:t>Głównego Księgowego;</w:t>
      </w:r>
    </w:p>
    <w:p w:rsidR="005B7F9A" w:rsidRPr="005B7F9A" w:rsidRDefault="00151F90" w:rsidP="009B2541">
      <w:pPr>
        <w:numPr>
          <w:ilvl w:val="0"/>
          <w:numId w:val="18"/>
        </w:numPr>
        <w:tabs>
          <w:tab w:val="num" w:pos="567"/>
        </w:tabs>
        <w:suppressAutoHyphens/>
        <w:spacing w:before="80" w:after="0" w:line="240" w:lineRule="auto"/>
        <w:ind w:left="567" w:hanging="28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51F90">
        <w:rPr>
          <w:rFonts w:ascii="Arial" w:eastAsia="Times New Roman" w:hAnsi="Arial" w:cs="Arial"/>
          <w:sz w:val="24"/>
          <w:szCs w:val="24"/>
          <w:lang w:eastAsia="ar-SA"/>
        </w:rPr>
        <w:t>Naczelnej Pielęgniarki;</w:t>
      </w:r>
    </w:p>
    <w:p w:rsidR="005B7F9A" w:rsidRDefault="005B7F9A" w:rsidP="009B2541">
      <w:pPr>
        <w:numPr>
          <w:ilvl w:val="0"/>
          <w:numId w:val="18"/>
        </w:numPr>
        <w:tabs>
          <w:tab w:val="num" w:pos="567"/>
        </w:tabs>
        <w:suppressAutoHyphens/>
        <w:spacing w:before="80" w:after="0" w:line="240" w:lineRule="auto"/>
        <w:ind w:left="567" w:hanging="28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Pełnomocników powołanych przez Dyrektora;</w:t>
      </w:r>
    </w:p>
    <w:p w:rsidR="00151F90" w:rsidRPr="00151F90" w:rsidRDefault="005B7F9A" w:rsidP="009B2541">
      <w:pPr>
        <w:numPr>
          <w:ilvl w:val="0"/>
          <w:numId w:val="18"/>
        </w:numPr>
        <w:tabs>
          <w:tab w:val="num" w:pos="567"/>
        </w:tabs>
        <w:suppressAutoHyphens/>
        <w:spacing w:before="80" w:after="0" w:line="240" w:lineRule="auto"/>
        <w:ind w:left="567" w:hanging="28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B7F9A">
        <w:rPr>
          <w:rFonts w:ascii="Arial" w:eastAsia="Times New Roman" w:hAnsi="Arial" w:cs="Arial"/>
          <w:sz w:val="24"/>
          <w:szCs w:val="24"/>
          <w:lang w:eastAsia="ar-SA"/>
        </w:rPr>
        <w:t>K</w:t>
      </w:r>
      <w:r w:rsidR="00151F90" w:rsidRPr="00151F90">
        <w:rPr>
          <w:rFonts w:ascii="Arial" w:eastAsia="Times New Roman" w:hAnsi="Arial" w:cs="Arial"/>
          <w:sz w:val="24"/>
          <w:szCs w:val="24"/>
          <w:lang w:eastAsia="ar-SA"/>
        </w:rPr>
        <w:t xml:space="preserve">ierowników bezpośrednio mu podległych komórek organizacyjnych. </w:t>
      </w:r>
    </w:p>
    <w:p w:rsidR="00151F90" w:rsidRPr="00151F90" w:rsidRDefault="00151F90" w:rsidP="00397C13">
      <w:pPr>
        <w:spacing w:before="240"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51F90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§</w:t>
      </w:r>
      <w:r w:rsidR="002033A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151F90">
        <w:rPr>
          <w:rFonts w:ascii="Arial" w:eastAsia="Times New Roman" w:hAnsi="Arial" w:cs="Arial"/>
          <w:b/>
          <w:sz w:val="24"/>
          <w:szCs w:val="24"/>
          <w:lang w:eastAsia="pl-PL"/>
        </w:rPr>
        <w:t>10</w:t>
      </w:r>
    </w:p>
    <w:p w:rsidR="00151F90" w:rsidRPr="00151F90" w:rsidRDefault="00151F90" w:rsidP="00151F90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151F9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Do zadań Dyrektora należy w szczególności:</w:t>
      </w:r>
    </w:p>
    <w:p w:rsidR="00151F90" w:rsidRPr="00151F90" w:rsidRDefault="00151F90" w:rsidP="009B2541">
      <w:pPr>
        <w:numPr>
          <w:ilvl w:val="0"/>
          <w:numId w:val="19"/>
        </w:numPr>
        <w:suppressAutoHyphens/>
        <w:spacing w:before="80"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51F90">
        <w:rPr>
          <w:rFonts w:ascii="Arial" w:eastAsia="Times New Roman" w:hAnsi="Arial" w:cs="Arial"/>
          <w:sz w:val="24"/>
          <w:szCs w:val="24"/>
          <w:lang w:eastAsia="ar-SA"/>
        </w:rPr>
        <w:t xml:space="preserve">organizowanie pracy Zakładu w sposób zapewniający należyte wykonywanie działalności leczniczej oraz innych zadań statutowych, w warunkach zgodnych </w:t>
      </w:r>
      <w:r w:rsidRPr="00151F90">
        <w:rPr>
          <w:rFonts w:ascii="Arial" w:eastAsia="Times New Roman" w:hAnsi="Arial" w:cs="Arial"/>
          <w:sz w:val="24"/>
          <w:szCs w:val="24"/>
          <w:lang w:eastAsia="ar-SA"/>
        </w:rPr>
        <w:br/>
        <w:t>z obowiązującymi przepisami i zasadami, w zakresie ustalonym zawartymi umowami;</w:t>
      </w:r>
    </w:p>
    <w:p w:rsidR="00151F90" w:rsidRPr="00151F90" w:rsidRDefault="00151F90" w:rsidP="009B2541">
      <w:pPr>
        <w:numPr>
          <w:ilvl w:val="0"/>
          <w:numId w:val="19"/>
        </w:numPr>
        <w:suppressAutoHyphens/>
        <w:spacing w:before="80"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51F90">
        <w:rPr>
          <w:rFonts w:ascii="Arial" w:eastAsia="Times New Roman" w:hAnsi="Arial" w:cs="Arial"/>
          <w:sz w:val="24"/>
          <w:szCs w:val="24"/>
          <w:lang w:eastAsia="ar-SA"/>
        </w:rPr>
        <w:t>należyte gospodarowanie mieniem Zakładu oraz mieniem Województwa Podkarpackiego przekazanym w użytkowanie Zakładowi;</w:t>
      </w:r>
    </w:p>
    <w:p w:rsidR="00151F90" w:rsidRPr="00151F90" w:rsidRDefault="00151F90" w:rsidP="009B2541">
      <w:pPr>
        <w:numPr>
          <w:ilvl w:val="0"/>
          <w:numId w:val="19"/>
        </w:numPr>
        <w:suppressAutoHyphens/>
        <w:spacing w:before="80"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51F90">
        <w:rPr>
          <w:rFonts w:ascii="Arial" w:eastAsia="Times New Roman" w:hAnsi="Arial" w:cs="Arial"/>
          <w:sz w:val="24"/>
          <w:szCs w:val="24"/>
          <w:lang w:eastAsia="ar-SA"/>
        </w:rPr>
        <w:t>wydawanie zarządzeń, regulaminów i innych aktów prawa wewnętrznego Zakładu.</w:t>
      </w:r>
    </w:p>
    <w:p w:rsidR="00151F90" w:rsidRPr="00151F90" w:rsidRDefault="00151F90" w:rsidP="00397C13">
      <w:pPr>
        <w:spacing w:before="240"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51F90">
        <w:rPr>
          <w:rFonts w:ascii="Arial" w:eastAsia="Times New Roman" w:hAnsi="Arial" w:cs="Arial"/>
          <w:b/>
          <w:sz w:val="24"/>
          <w:szCs w:val="24"/>
          <w:lang w:eastAsia="pl-PL"/>
        </w:rPr>
        <w:t>§ 11</w:t>
      </w:r>
    </w:p>
    <w:p w:rsidR="00151F90" w:rsidRPr="00151F90" w:rsidRDefault="00151F90" w:rsidP="00151F9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51F90">
        <w:rPr>
          <w:rFonts w:ascii="Arial" w:eastAsia="Times New Roman" w:hAnsi="Arial" w:cs="Arial"/>
          <w:sz w:val="24"/>
          <w:szCs w:val="24"/>
          <w:lang w:eastAsia="ar-SA"/>
        </w:rPr>
        <w:t>Oświadczenia woli w imieniu Zakładu składa Dyrektor lub osoby przez niego upoważnione.</w:t>
      </w:r>
    </w:p>
    <w:p w:rsidR="00151F90" w:rsidRPr="00151F90" w:rsidRDefault="00151F90" w:rsidP="00397C13">
      <w:pPr>
        <w:spacing w:before="360"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51F90">
        <w:rPr>
          <w:rFonts w:ascii="Arial" w:eastAsia="Times New Roman" w:hAnsi="Arial" w:cs="Arial"/>
          <w:b/>
          <w:sz w:val="24"/>
          <w:szCs w:val="24"/>
          <w:lang w:eastAsia="pl-PL"/>
        </w:rPr>
        <w:t>§ 12</w:t>
      </w:r>
    </w:p>
    <w:p w:rsidR="00151F90" w:rsidRPr="00151F90" w:rsidRDefault="00151F90" w:rsidP="009B2541">
      <w:pPr>
        <w:numPr>
          <w:ilvl w:val="0"/>
          <w:numId w:val="20"/>
        </w:numPr>
        <w:suppressAutoHyphens/>
        <w:spacing w:after="0" w:line="240" w:lineRule="auto"/>
        <w:ind w:left="284" w:hanging="14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51F9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Rada Społeczna jest organem inicjującym i opiniodawczym Województwa Podkarpackiego oraz organem doradczym Dyrektora.</w:t>
      </w:r>
      <w:r w:rsidRPr="00151F9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151F90" w:rsidRPr="00151F90" w:rsidRDefault="00151F90" w:rsidP="009B2541">
      <w:pPr>
        <w:numPr>
          <w:ilvl w:val="0"/>
          <w:numId w:val="20"/>
        </w:numPr>
        <w:tabs>
          <w:tab w:val="num" w:pos="284"/>
        </w:tabs>
        <w:suppressAutoHyphens/>
        <w:spacing w:before="120" w:after="0" w:line="240" w:lineRule="auto"/>
        <w:ind w:left="284" w:hanging="142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151F9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Radę Społeczną powołuje i odwołuje, oraz zwołuje jej pierwsze posiedzenie Zarząd Województwa Podkarpackiego. </w:t>
      </w:r>
    </w:p>
    <w:p w:rsidR="00151F90" w:rsidRPr="00151F90" w:rsidRDefault="00151F90" w:rsidP="009B2541">
      <w:pPr>
        <w:numPr>
          <w:ilvl w:val="0"/>
          <w:numId w:val="20"/>
        </w:numPr>
        <w:tabs>
          <w:tab w:val="num" w:pos="284"/>
        </w:tabs>
        <w:suppressAutoHyphens/>
        <w:spacing w:before="120" w:after="0" w:line="240" w:lineRule="auto"/>
        <w:ind w:left="284" w:hanging="14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51F90">
        <w:rPr>
          <w:rFonts w:ascii="Arial" w:eastAsia="Times New Roman" w:hAnsi="Arial" w:cs="Arial"/>
          <w:sz w:val="24"/>
          <w:szCs w:val="24"/>
          <w:lang w:eastAsia="ar-SA"/>
        </w:rPr>
        <w:t>W posiedzeniach Rady Społecznej uczestniczą: Dyrektor oraz przedstawiciele organizacji związkowych działających w Zakładzie.</w:t>
      </w:r>
    </w:p>
    <w:p w:rsidR="00151F90" w:rsidRPr="00151F90" w:rsidRDefault="00151F90" w:rsidP="009B2541">
      <w:pPr>
        <w:numPr>
          <w:ilvl w:val="0"/>
          <w:numId w:val="20"/>
        </w:numPr>
        <w:tabs>
          <w:tab w:val="num" w:pos="284"/>
        </w:tabs>
        <w:suppressAutoHyphens/>
        <w:spacing w:before="120" w:after="0" w:line="240" w:lineRule="auto"/>
        <w:ind w:left="284" w:hanging="142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151F9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W skład Rady Społecznej wchodzi 7 osób, w tym:</w:t>
      </w:r>
    </w:p>
    <w:p w:rsidR="00151F90" w:rsidRPr="00151F90" w:rsidRDefault="00151F90" w:rsidP="009B2541">
      <w:pPr>
        <w:numPr>
          <w:ilvl w:val="0"/>
          <w:numId w:val="21"/>
        </w:numPr>
        <w:tabs>
          <w:tab w:val="left" w:pos="567"/>
        </w:tabs>
        <w:suppressAutoHyphens/>
        <w:spacing w:before="80" w:after="0" w:line="240" w:lineRule="auto"/>
        <w:ind w:left="2410" w:hanging="21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51F90">
        <w:rPr>
          <w:rFonts w:ascii="Arial" w:eastAsia="Times New Roman" w:hAnsi="Arial" w:cs="Arial"/>
          <w:sz w:val="24"/>
          <w:szCs w:val="24"/>
          <w:lang w:eastAsia="ar-SA"/>
        </w:rPr>
        <w:t>przewodniczący</w:t>
      </w:r>
      <w:r w:rsidRPr="00151F90">
        <w:rPr>
          <w:rFonts w:ascii="Arial" w:eastAsia="Times New Roman" w:hAnsi="Arial" w:cs="Arial"/>
          <w:sz w:val="24"/>
          <w:szCs w:val="24"/>
          <w:lang w:eastAsia="ar-SA"/>
        </w:rPr>
        <w:tab/>
        <w:t>-</w:t>
      </w:r>
      <w:r w:rsidRPr="00151F90">
        <w:rPr>
          <w:rFonts w:ascii="Arial" w:eastAsia="Times New Roman" w:hAnsi="Arial" w:cs="Arial"/>
          <w:sz w:val="24"/>
          <w:szCs w:val="24"/>
          <w:lang w:eastAsia="ar-SA"/>
        </w:rPr>
        <w:tab/>
        <w:t>Marszałek Województwa Podkarpackiego lub osoba przez niego wyznaczona,</w:t>
      </w:r>
    </w:p>
    <w:p w:rsidR="00151F90" w:rsidRPr="00151F90" w:rsidRDefault="00151F90" w:rsidP="009B2541">
      <w:pPr>
        <w:numPr>
          <w:ilvl w:val="0"/>
          <w:numId w:val="21"/>
        </w:numPr>
        <w:tabs>
          <w:tab w:val="left" w:pos="567"/>
          <w:tab w:val="left" w:pos="2268"/>
          <w:tab w:val="left" w:pos="2410"/>
        </w:tabs>
        <w:suppressAutoHyphens/>
        <w:spacing w:before="80" w:after="0" w:line="240" w:lineRule="auto"/>
        <w:ind w:left="2410" w:hanging="21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51F90">
        <w:rPr>
          <w:rFonts w:ascii="Arial" w:eastAsia="Times New Roman" w:hAnsi="Arial" w:cs="Arial"/>
          <w:sz w:val="24"/>
          <w:szCs w:val="24"/>
          <w:lang w:eastAsia="ar-SA"/>
        </w:rPr>
        <w:t>członek</w:t>
      </w:r>
      <w:r w:rsidRPr="00151F90">
        <w:rPr>
          <w:rFonts w:ascii="Arial" w:eastAsia="Times New Roman" w:hAnsi="Arial" w:cs="Arial"/>
          <w:sz w:val="24"/>
          <w:szCs w:val="24"/>
          <w:lang w:eastAsia="ar-SA"/>
        </w:rPr>
        <w:tab/>
        <w:t>-</w:t>
      </w:r>
      <w:r w:rsidRPr="00151F90">
        <w:rPr>
          <w:rFonts w:ascii="Arial" w:eastAsia="Times New Roman" w:hAnsi="Arial" w:cs="Arial"/>
          <w:sz w:val="24"/>
          <w:szCs w:val="24"/>
          <w:lang w:eastAsia="ar-SA"/>
        </w:rPr>
        <w:tab/>
        <w:t>przedstawiciel Wojewody Podkarpackiego,</w:t>
      </w:r>
    </w:p>
    <w:p w:rsidR="00151F90" w:rsidRPr="00151F90" w:rsidRDefault="00151F90" w:rsidP="009B2541">
      <w:pPr>
        <w:numPr>
          <w:ilvl w:val="0"/>
          <w:numId w:val="21"/>
        </w:numPr>
        <w:tabs>
          <w:tab w:val="left" w:pos="567"/>
          <w:tab w:val="left" w:pos="2268"/>
          <w:tab w:val="left" w:pos="2410"/>
        </w:tabs>
        <w:suppressAutoHyphens/>
        <w:spacing w:before="80" w:after="0" w:line="240" w:lineRule="auto"/>
        <w:ind w:left="2410" w:hanging="21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51F90">
        <w:rPr>
          <w:rFonts w:ascii="Arial" w:eastAsia="Times New Roman" w:hAnsi="Arial" w:cs="Arial"/>
          <w:sz w:val="24"/>
          <w:szCs w:val="24"/>
          <w:lang w:eastAsia="ar-SA"/>
        </w:rPr>
        <w:t>członkowie</w:t>
      </w:r>
      <w:r w:rsidRPr="00151F90">
        <w:rPr>
          <w:rFonts w:ascii="Arial" w:eastAsia="Times New Roman" w:hAnsi="Arial" w:cs="Arial"/>
          <w:sz w:val="24"/>
          <w:szCs w:val="24"/>
          <w:lang w:eastAsia="ar-SA"/>
        </w:rPr>
        <w:tab/>
        <w:t>-</w:t>
      </w:r>
      <w:r w:rsidRPr="00151F90">
        <w:rPr>
          <w:rFonts w:ascii="Arial" w:eastAsia="Times New Roman" w:hAnsi="Arial" w:cs="Arial"/>
          <w:sz w:val="24"/>
          <w:szCs w:val="24"/>
          <w:lang w:eastAsia="ar-SA"/>
        </w:rPr>
        <w:tab/>
        <w:t>przedstawiciele wybrani przed Sejmik Województwa Podkarpackiego w liczbie 5 osób.</w:t>
      </w:r>
    </w:p>
    <w:p w:rsidR="00151F90" w:rsidRPr="00151F90" w:rsidRDefault="00151F90" w:rsidP="009B2541">
      <w:pPr>
        <w:numPr>
          <w:ilvl w:val="0"/>
          <w:numId w:val="20"/>
        </w:numPr>
        <w:tabs>
          <w:tab w:val="num" w:pos="284"/>
        </w:tabs>
        <w:suppressAutoHyphens/>
        <w:spacing w:before="120" w:after="0" w:line="240" w:lineRule="auto"/>
        <w:ind w:left="284" w:hanging="142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151F9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Kadencja Rady Społecznej trwa 4 lata.</w:t>
      </w:r>
    </w:p>
    <w:p w:rsidR="00151F90" w:rsidRPr="00151F90" w:rsidRDefault="00151F90" w:rsidP="009B2541">
      <w:pPr>
        <w:numPr>
          <w:ilvl w:val="0"/>
          <w:numId w:val="20"/>
        </w:numPr>
        <w:tabs>
          <w:tab w:val="num" w:pos="284"/>
        </w:tabs>
        <w:suppressAutoHyphens/>
        <w:spacing w:before="120" w:after="0" w:line="240" w:lineRule="auto"/>
        <w:ind w:left="284" w:hanging="142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151F9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Sposób zwoływania posiedzeń Rady Społecznej, tryb pracy i podejmowania uchwał określa regulamin uchwalony przez Radę Społeczną i zatwierdzony przez Zarząd Województwa Podkarpackiego.</w:t>
      </w:r>
    </w:p>
    <w:p w:rsidR="00151F90" w:rsidRPr="00151F90" w:rsidRDefault="00151F90" w:rsidP="009B2541">
      <w:pPr>
        <w:numPr>
          <w:ilvl w:val="0"/>
          <w:numId w:val="20"/>
        </w:numPr>
        <w:tabs>
          <w:tab w:val="num" w:pos="284"/>
        </w:tabs>
        <w:suppressAutoHyphens/>
        <w:spacing w:before="120" w:after="0" w:line="240" w:lineRule="auto"/>
        <w:ind w:left="284" w:hanging="142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151F9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Od uchwały Rady Społecznej Dyrektorowi przysługuje odwołanie do Zarządu Województwa Podkarpackiego.</w:t>
      </w:r>
    </w:p>
    <w:p w:rsidR="00151F90" w:rsidRPr="00151F90" w:rsidRDefault="00151F90" w:rsidP="00397C13">
      <w:pPr>
        <w:tabs>
          <w:tab w:val="left" w:pos="708"/>
        </w:tabs>
        <w:spacing w:before="240"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51F90">
        <w:rPr>
          <w:rFonts w:ascii="Arial" w:eastAsia="Times New Roman" w:hAnsi="Arial" w:cs="Arial"/>
          <w:b/>
          <w:sz w:val="24"/>
          <w:szCs w:val="24"/>
          <w:lang w:eastAsia="pl-PL"/>
        </w:rPr>
        <w:t>§ 13</w:t>
      </w:r>
    </w:p>
    <w:p w:rsidR="00151F90" w:rsidRPr="00151F90" w:rsidRDefault="00151F90" w:rsidP="00151F9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51F90">
        <w:rPr>
          <w:rFonts w:ascii="Arial" w:eastAsia="Times New Roman" w:hAnsi="Arial" w:cs="Arial"/>
          <w:sz w:val="24"/>
          <w:szCs w:val="24"/>
          <w:lang w:eastAsia="ar-SA"/>
        </w:rPr>
        <w:t>Do zadań Rady Społecznej należy:</w:t>
      </w:r>
    </w:p>
    <w:p w:rsidR="00151F90" w:rsidRPr="00151F90" w:rsidRDefault="00151F90" w:rsidP="009B2541">
      <w:pPr>
        <w:numPr>
          <w:ilvl w:val="0"/>
          <w:numId w:val="22"/>
        </w:numPr>
        <w:suppressAutoHyphens/>
        <w:spacing w:before="80"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51F90">
        <w:rPr>
          <w:rFonts w:ascii="Arial" w:eastAsia="Times New Roman" w:hAnsi="Arial" w:cs="Arial"/>
          <w:sz w:val="24"/>
          <w:szCs w:val="24"/>
          <w:lang w:eastAsia="ar-SA"/>
        </w:rPr>
        <w:t xml:space="preserve">przedstawianie Zarządowi Województwa Podkarpackiego wniosków i opinii </w:t>
      </w:r>
      <w:r w:rsidRPr="00151F90">
        <w:rPr>
          <w:rFonts w:ascii="Arial" w:eastAsia="Times New Roman" w:hAnsi="Arial" w:cs="Arial"/>
          <w:sz w:val="24"/>
          <w:szCs w:val="24"/>
          <w:lang w:eastAsia="ar-SA"/>
        </w:rPr>
        <w:br/>
        <w:t>w sprawach:</w:t>
      </w:r>
    </w:p>
    <w:p w:rsidR="00151F90" w:rsidRPr="00151F90" w:rsidRDefault="00151F90" w:rsidP="009B2541">
      <w:pPr>
        <w:numPr>
          <w:ilvl w:val="1"/>
          <w:numId w:val="23"/>
        </w:numPr>
        <w:suppressAutoHyphens/>
        <w:spacing w:before="40" w:after="0" w:line="240" w:lineRule="auto"/>
        <w:ind w:left="567" w:hanging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51F90">
        <w:rPr>
          <w:rFonts w:ascii="Arial" w:eastAsia="Times New Roman" w:hAnsi="Arial" w:cs="Arial"/>
          <w:sz w:val="24"/>
          <w:szCs w:val="24"/>
          <w:lang w:eastAsia="ar-SA"/>
        </w:rPr>
        <w:t>zbycia aktywów trwałych oraz zakupu lub przyjęcia darowizny nowej aparatury i sprzętu medycznego,</w:t>
      </w:r>
    </w:p>
    <w:p w:rsidR="00151F90" w:rsidRPr="00151F90" w:rsidRDefault="00151F90" w:rsidP="009B2541">
      <w:pPr>
        <w:numPr>
          <w:ilvl w:val="1"/>
          <w:numId w:val="23"/>
        </w:numPr>
        <w:suppressAutoHyphens/>
        <w:spacing w:before="40" w:after="0" w:line="240" w:lineRule="auto"/>
        <w:ind w:left="567" w:hanging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51F90">
        <w:rPr>
          <w:rFonts w:ascii="Arial" w:eastAsia="Times New Roman" w:hAnsi="Arial" w:cs="Arial"/>
          <w:sz w:val="24"/>
          <w:szCs w:val="24"/>
          <w:lang w:eastAsia="ar-SA"/>
        </w:rPr>
        <w:t>związanych z przekształceniem lub likwidacją, rozszerzeniem lub ograniczeniem działalności,</w:t>
      </w:r>
    </w:p>
    <w:p w:rsidR="00151F90" w:rsidRPr="00151F90" w:rsidRDefault="00151F90" w:rsidP="009B2541">
      <w:pPr>
        <w:numPr>
          <w:ilvl w:val="1"/>
          <w:numId w:val="23"/>
        </w:numPr>
        <w:suppressAutoHyphens/>
        <w:spacing w:before="40" w:after="0" w:line="240" w:lineRule="auto"/>
        <w:ind w:left="567" w:hanging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51F90">
        <w:rPr>
          <w:rFonts w:ascii="Arial" w:eastAsia="Times New Roman" w:hAnsi="Arial" w:cs="Arial"/>
          <w:sz w:val="24"/>
          <w:szCs w:val="24"/>
          <w:lang w:eastAsia="ar-SA"/>
        </w:rPr>
        <w:t>przyznawania Dyrektorowi nagród,</w:t>
      </w:r>
    </w:p>
    <w:p w:rsidR="00151F90" w:rsidRPr="00151F90" w:rsidRDefault="00151F90" w:rsidP="009B2541">
      <w:pPr>
        <w:numPr>
          <w:ilvl w:val="1"/>
          <w:numId w:val="23"/>
        </w:numPr>
        <w:suppressAutoHyphens/>
        <w:spacing w:before="40" w:after="0" w:line="240" w:lineRule="auto"/>
        <w:ind w:left="567" w:hanging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51F90">
        <w:rPr>
          <w:rFonts w:ascii="Arial" w:eastAsia="Times New Roman" w:hAnsi="Arial" w:cs="Arial"/>
          <w:sz w:val="24"/>
          <w:szCs w:val="24"/>
          <w:lang w:eastAsia="ar-SA"/>
        </w:rPr>
        <w:lastRenderedPageBreak/>
        <w:t>rozwiązania stosunku pracy lub umowy cywilno-prawnej z Dyrektorem,</w:t>
      </w:r>
    </w:p>
    <w:p w:rsidR="00151F90" w:rsidRPr="00151F90" w:rsidRDefault="00151F90" w:rsidP="009B2541">
      <w:pPr>
        <w:numPr>
          <w:ilvl w:val="0"/>
          <w:numId w:val="22"/>
        </w:numPr>
        <w:suppressAutoHyphens/>
        <w:spacing w:before="80"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151F9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przedstawianie Dyrektorowi wniosków i opinii w sprawach:</w:t>
      </w:r>
    </w:p>
    <w:p w:rsidR="00151F90" w:rsidRPr="00151F90" w:rsidRDefault="00151F90" w:rsidP="009B2541">
      <w:pPr>
        <w:numPr>
          <w:ilvl w:val="1"/>
          <w:numId w:val="24"/>
        </w:numPr>
        <w:suppressAutoHyphens/>
        <w:spacing w:before="40" w:after="0" w:line="240" w:lineRule="auto"/>
        <w:ind w:left="567" w:hanging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51F90">
        <w:rPr>
          <w:rFonts w:ascii="Arial" w:eastAsia="Times New Roman" w:hAnsi="Arial" w:cs="Arial"/>
          <w:sz w:val="24"/>
          <w:szCs w:val="24"/>
          <w:lang w:eastAsia="ar-SA"/>
        </w:rPr>
        <w:t>planu finansowego, w tym planu inwestycyjnego,</w:t>
      </w:r>
    </w:p>
    <w:p w:rsidR="00151F90" w:rsidRPr="00151F90" w:rsidRDefault="00151F90" w:rsidP="009B2541">
      <w:pPr>
        <w:numPr>
          <w:ilvl w:val="1"/>
          <w:numId w:val="24"/>
        </w:numPr>
        <w:suppressAutoHyphens/>
        <w:spacing w:before="40" w:after="0" w:line="240" w:lineRule="auto"/>
        <w:ind w:left="567" w:hanging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51F90">
        <w:rPr>
          <w:rFonts w:ascii="Arial" w:eastAsia="Times New Roman" w:hAnsi="Arial" w:cs="Arial"/>
          <w:sz w:val="24"/>
          <w:szCs w:val="24"/>
          <w:lang w:eastAsia="ar-SA"/>
        </w:rPr>
        <w:t>rocznego sprawozdania z planu finansowego, w tym planu inwestycyjnego,</w:t>
      </w:r>
    </w:p>
    <w:p w:rsidR="00151F90" w:rsidRPr="00151F90" w:rsidRDefault="00151F90" w:rsidP="009B2541">
      <w:pPr>
        <w:numPr>
          <w:ilvl w:val="1"/>
          <w:numId w:val="24"/>
        </w:numPr>
        <w:suppressAutoHyphens/>
        <w:spacing w:before="40" w:after="0" w:line="240" w:lineRule="auto"/>
        <w:ind w:left="567" w:hanging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51F90">
        <w:rPr>
          <w:rFonts w:ascii="Arial" w:eastAsia="Times New Roman" w:hAnsi="Arial" w:cs="Arial"/>
          <w:sz w:val="24"/>
          <w:szCs w:val="24"/>
          <w:lang w:eastAsia="ar-SA"/>
        </w:rPr>
        <w:t>kredytów bankowych lub dotacji,</w:t>
      </w:r>
    </w:p>
    <w:p w:rsidR="00151F90" w:rsidRPr="00151F90" w:rsidRDefault="00151F90" w:rsidP="009B2541">
      <w:pPr>
        <w:numPr>
          <w:ilvl w:val="1"/>
          <w:numId w:val="24"/>
        </w:numPr>
        <w:suppressAutoHyphens/>
        <w:spacing w:before="40" w:after="0" w:line="240" w:lineRule="auto"/>
        <w:ind w:left="567" w:hanging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51F90">
        <w:rPr>
          <w:rFonts w:ascii="Arial" w:eastAsia="Times New Roman" w:hAnsi="Arial" w:cs="Arial"/>
          <w:sz w:val="24"/>
          <w:szCs w:val="24"/>
          <w:lang w:eastAsia="ar-SA"/>
        </w:rPr>
        <w:t>podziału zysku,</w:t>
      </w:r>
    </w:p>
    <w:p w:rsidR="00151F90" w:rsidRPr="00151F90" w:rsidRDefault="00151F90" w:rsidP="009B2541">
      <w:pPr>
        <w:numPr>
          <w:ilvl w:val="1"/>
          <w:numId w:val="23"/>
        </w:numPr>
        <w:suppressAutoHyphens/>
        <w:spacing w:before="40" w:after="0" w:line="240" w:lineRule="auto"/>
        <w:ind w:left="567" w:hanging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51F90">
        <w:rPr>
          <w:rFonts w:ascii="Arial" w:eastAsia="Times New Roman" w:hAnsi="Arial" w:cs="Arial"/>
          <w:sz w:val="24"/>
          <w:szCs w:val="24"/>
          <w:lang w:eastAsia="ar-SA"/>
        </w:rPr>
        <w:t>zbycia aktywów trwałych oraz zakupu lub przyjęcia darowizny nowej aparatury</w:t>
      </w:r>
      <w:r w:rsidRPr="00151F90">
        <w:rPr>
          <w:rFonts w:ascii="Arial" w:eastAsia="Times New Roman" w:hAnsi="Arial" w:cs="Arial"/>
          <w:sz w:val="24"/>
          <w:szCs w:val="24"/>
          <w:lang w:eastAsia="ar-SA"/>
        </w:rPr>
        <w:br/>
        <w:t>i sprzętu medycznego,</w:t>
      </w:r>
    </w:p>
    <w:p w:rsidR="00151F90" w:rsidRPr="00151F90" w:rsidRDefault="00151F90" w:rsidP="009B2541">
      <w:pPr>
        <w:numPr>
          <w:ilvl w:val="1"/>
          <w:numId w:val="23"/>
        </w:numPr>
        <w:suppressAutoHyphens/>
        <w:spacing w:before="40" w:after="0" w:line="240" w:lineRule="auto"/>
        <w:ind w:left="567" w:hanging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51F90">
        <w:rPr>
          <w:rFonts w:ascii="Arial" w:eastAsia="Times New Roman" w:hAnsi="Arial" w:cs="Arial"/>
          <w:sz w:val="24"/>
          <w:szCs w:val="24"/>
          <w:lang w:eastAsia="ar-SA"/>
        </w:rPr>
        <w:t>Regulaminu Organizacyjnego Zakładu,</w:t>
      </w:r>
    </w:p>
    <w:p w:rsidR="00151F90" w:rsidRPr="00151F90" w:rsidRDefault="00151F90" w:rsidP="009B2541">
      <w:pPr>
        <w:numPr>
          <w:ilvl w:val="0"/>
          <w:numId w:val="22"/>
        </w:numPr>
        <w:suppressAutoHyphens/>
        <w:spacing w:before="80"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51F90">
        <w:rPr>
          <w:rFonts w:ascii="Arial" w:eastAsia="Times New Roman" w:hAnsi="Arial" w:cs="Arial"/>
          <w:sz w:val="24"/>
          <w:szCs w:val="24"/>
          <w:lang w:eastAsia="ar-SA"/>
        </w:rPr>
        <w:t>dokonywanie okresowych analiz skarg i wniosków wnoszonych przez pacjentów, z wyłączeniem spraw podlegających nadzorowi medycznemu,</w:t>
      </w:r>
    </w:p>
    <w:p w:rsidR="00151F90" w:rsidRPr="00151F90" w:rsidRDefault="00151F90" w:rsidP="009B2541">
      <w:pPr>
        <w:numPr>
          <w:ilvl w:val="0"/>
          <w:numId w:val="22"/>
        </w:numPr>
        <w:suppressAutoHyphens/>
        <w:spacing w:before="80"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51F90">
        <w:rPr>
          <w:rFonts w:ascii="Arial" w:eastAsia="Times New Roman" w:hAnsi="Arial" w:cs="Arial"/>
          <w:sz w:val="24"/>
          <w:szCs w:val="24"/>
          <w:lang w:eastAsia="ar-SA"/>
        </w:rPr>
        <w:t>opiniowanie wniosku w sprawie czasowego zaprzestania działalności leczniczej,</w:t>
      </w:r>
    </w:p>
    <w:p w:rsidR="00397C13" w:rsidRDefault="00151F90" w:rsidP="00397C13">
      <w:pPr>
        <w:numPr>
          <w:ilvl w:val="0"/>
          <w:numId w:val="22"/>
        </w:numPr>
        <w:suppressAutoHyphens/>
        <w:spacing w:before="80"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51F90">
        <w:rPr>
          <w:rFonts w:ascii="Arial" w:eastAsia="Times New Roman" w:hAnsi="Arial" w:cs="Arial"/>
          <w:sz w:val="24"/>
          <w:szCs w:val="24"/>
          <w:lang w:eastAsia="ar-SA"/>
        </w:rPr>
        <w:t>wykonywanie innych zadań określonych w ustawie o działalności leczniczej.</w:t>
      </w:r>
    </w:p>
    <w:p w:rsidR="00151F90" w:rsidRPr="00397C13" w:rsidRDefault="00151F90" w:rsidP="00397C13">
      <w:pPr>
        <w:suppressAutoHyphens/>
        <w:spacing w:before="80"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397C13">
        <w:rPr>
          <w:rFonts w:ascii="Arial" w:eastAsia="Times New Roman" w:hAnsi="Arial" w:cs="Arial"/>
          <w:b/>
          <w:sz w:val="24"/>
          <w:szCs w:val="24"/>
          <w:lang w:eastAsia="pl-PL"/>
        </w:rPr>
        <w:t>§</w:t>
      </w:r>
      <w:r w:rsidR="00506D5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397C13">
        <w:rPr>
          <w:rFonts w:ascii="Arial" w:eastAsia="Times New Roman" w:hAnsi="Arial" w:cs="Arial"/>
          <w:b/>
          <w:sz w:val="24"/>
          <w:szCs w:val="24"/>
          <w:lang w:eastAsia="pl-PL"/>
        </w:rPr>
        <w:t>14</w:t>
      </w:r>
    </w:p>
    <w:p w:rsidR="00151F90" w:rsidRPr="00151F90" w:rsidRDefault="00151F90" w:rsidP="009B2541">
      <w:pPr>
        <w:numPr>
          <w:ilvl w:val="0"/>
          <w:numId w:val="25"/>
        </w:numPr>
        <w:suppressAutoHyphens/>
        <w:spacing w:after="0" w:line="240" w:lineRule="auto"/>
        <w:ind w:left="283" w:hanging="113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151F9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Zarząd Województwa Podkarpackiego odwołuje członka Rady Społecznej przed upływem kadencji w przypadku:</w:t>
      </w:r>
    </w:p>
    <w:p w:rsidR="00151F90" w:rsidRPr="00151F90" w:rsidRDefault="00151F90" w:rsidP="009B2541">
      <w:pPr>
        <w:numPr>
          <w:ilvl w:val="0"/>
          <w:numId w:val="26"/>
        </w:numPr>
        <w:suppressAutoHyphens/>
        <w:spacing w:before="80" w:after="0" w:line="240" w:lineRule="auto"/>
        <w:ind w:left="567" w:hanging="28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51F90">
        <w:rPr>
          <w:rFonts w:ascii="Arial" w:eastAsia="Times New Roman" w:hAnsi="Arial" w:cs="Arial"/>
          <w:sz w:val="24"/>
          <w:szCs w:val="24"/>
          <w:lang w:eastAsia="ar-SA"/>
        </w:rPr>
        <w:t>pisemnej rezygnacji z członkostwa,</w:t>
      </w:r>
    </w:p>
    <w:p w:rsidR="00151F90" w:rsidRPr="00151F90" w:rsidRDefault="00151F90" w:rsidP="009B2541">
      <w:pPr>
        <w:numPr>
          <w:ilvl w:val="0"/>
          <w:numId w:val="26"/>
        </w:numPr>
        <w:suppressAutoHyphens/>
        <w:spacing w:before="80" w:after="0" w:line="240" w:lineRule="auto"/>
        <w:ind w:left="567" w:hanging="28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51F90">
        <w:rPr>
          <w:rFonts w:ascii="Arial" w:eastAsia="Times New Roman" w:hAnsi="Arial" w:cs="Arial"/>
          <w:sz w:val="24"/>
          <w:szCs w:val="24"/>
          <w:lang w:eastAsia="ar-SA"/>
        </w:rPr>
        <w:t>nieusprawiedliwionej nieobecności na 3 kolejnych posiedzeniach Rady,</w:t>
      </w:r>
    </w:p>
    <w:p w:rsidR="00151F90" w:rsidRPr="00151F90" w:rsidRDefault="00151F90" w:rsidP="009B2541">
      <w:pPr>
        <w:numPr>
          <w:ilvl w:val="0"/>
          <w:numId w:val="26"/>
        </w:numPr>
        <w:suppressAutoHyphens/>
        <w:spacing w:before="80" w:after="0" w:line="240" w:lineRule="auto"/>
        <w:ind w:left="567" w:hanging="28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51F90">
        <w:rPr>
          <w:rFonts w:ascii="Arial" w:eastAsia="Times New Roman" w:hAnsi="Arial" w:cs="Arial"/>
          <w:sz w:val="24"/>
          <w:szCs w:val="24"/>
          <w:lang w:eastAsia="ar-SA"/>
        </w:rPr>
        <w:t>odwołania członka przez podmiot delegujący daną osobę,</w:t>
      </w:r>
    </w:p>
    <w:p w:rsidR="00151F90" w:rsidRPr="00151F90" w:rsidRDefault="00151F90" w:rsidP="009B2541">
      <w:pPr>
        <w:numPr>
          <w:ilvl w:val="0"/>
          <w:numId w:val="26"/>
        </w:numPr>
        <w:suppressAutoHyphens/>
        <w:spacing w:before="80" w:after="0" w:line="240" w:lineRule="auto"/>
        <w:ind w:left="567" w:hanging="28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51F90">
        <w:rPr>
          <w:rFonts w:ascii="Arial" w:eastAsia="Times New Roman" w:hAnsi="Arial" w:cs="Arial"/>
          <w:sz w:val="24"/>
          <w:szCs w:val="24"/>
          <w:lang w:eastAsia="ar-SA"/>
        </w:rPr>
        <w:t>nieprzestrzegania Regulaminu Rady Społecznej.</w:t>
      </w:r>
    </w:p>
    <w:p w:rsidR="00151F90" w:rsidRPr="00151F90" w:rsidRDefault="00151F90" w:rsidP="009B2541">
      <w:pPr>
        <w:widowControl w:val="0"/>
        <w:numPr>
          <w:ilvl w:val="0"/>
          <w:numId w:val="25"/>
        </w:numPr>
        <w:suppressAutoHyphens/>
        <w:spacing w:before="120" w:after="0" w:line="240" w:lineRule="auto"/>
        <w:ind w:left="283" w:hanging="113"/>
        <w:jc w:val="both"/>
        <w:rPr>
          <w:rFonts w:ascii="Arial" w:eastAsia="Lucida Sans Unicode" w:hAnsi="Arial" w:cs="Arial"/>
          <w:sz w:val="24"/>
          <w:szCs w:val="24"/>
          <w:lang w:eastAsia="hi-IN" w:bidi="hi-IN"/>
        </w:rPr>
      </w:pPr>
      <w:r w:rsidRPr="00151F90">
        <w:rPr>
          <w:rFonts w:ascii="Arial" w:eastAsia="Lucida Sans Unicode" w:hAnsi="Arial" w:cs="Arial"/>
          <w:sz w:val="24"/>
          <w:szCs w:val="24"/>
          <w:lang w:eastAsia="hi-IN" w:bidi="hi-IN"/>
        </w:rPr>
        <w:t>Członkostwo w Radzie wygasa z chwilą śmierci członka Rady Społecznej.</w:t>
      </w:r>
    </w:p>
    <w:p w:rsidR="00151F90" w:rsidRPr="00151F90" w:rsidRDefault="00151F90" w:rsidP="00397C13">
      <w:pPr>
        <w:spacing w:before="240"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51F90">
        <w:rPr>
          <w:rFonts w:ascii="Arial" w:eastAsia="Times New Roman" w:hAnsi="Arial" w:cs="Arial"/>
          <w:b/>
          <w:sz w:val="24"/>
          <w:szCs w:val="24"/>
          <w:lang w:eastAsia="pl-PL"/>
        </w:rPr>
        <w:t>§ 15</w:t>
      </w:r>
    </w:p>
    <w:p w:rsidR="00151F90" w:rsidRPr="00151F90" w:rsidRDefault="00151F90" w:rsidP="009B2541">
      <w:pPr>
        <w:numPr>
          <w:ilvl w:val="0"/>
          <w:numId w:val="27"/>
        </w:numPr>
        <w:tabs>
          <w:tab w:val="num" w:pos="284"/>
        </w:tabs>
        <w:suppressAutoHyphens/>
        <w:spacing w:before="120" w:after="0" w:line="240" w:lineRule="auto"/>
        <w:ind w:left="283" w:hanging="113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  <w:r w:rsidRPr="00151F90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Szpital stanowią cztery zakłady lecznicze podmiotu leczniczego o nazwach:</w:t>
      </w:r>
    </w:p>
    <w:p w:rsidR="00151F90" w:rsidRPr="00151F90" w:rsidRDefault="00151F90" w:rsidP="009B2541">
      <w:pPr>
        <w:numPr>
          <w:ilvl w:val="0"/>
          <w:numId w:val="28"/>
        </w:numPr>
        <w:suppressAutoHyphens/>
        <w:spacing w:before="80" w:after="0" w:line="240" w:lineRule="auto"/>
        <w:ind w:left="567" w:hanging="113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  <w:r w:rsidRPr="00151F90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Szpital;</w:t>
      </w:r>
    </w:p>
    <w:p w:rsidR="00151F90" w:rsidRPr="00151F90" w:rsidRDefault="00151F90" w:rsidP="009B2541">
      <w:pPr>
        <w:numPr>
          <w:ilvl w:val="0"/>
          <w:numId w:val="28"/>
        </w:numPr>
        <w:suppressAutoHyphens/>
        <w:spacing w:before="80" w:after="0" w:line="240" w:lineRule="auto"/>
        <w:ind w:left="567" w:hanging="113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  <w:r w:rsidRPr="00151F90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Ambulatoria;</w:t>
      </w:r>
    </w:p>
    <w:p w:rsidR="00151F90" w:rsidRPr="00151F90" w:rsidRDefault="00151F90" w:rsidP="009B2541">
      <w:pPr>
        <w:numPr>
          <w:ilvl w:val="0"/>
          <w:numId w:val="28"/>
        </w:numPr>
        <w:suppressAutoHyphens/>
        <w:spacing w:before="80" w:after="0" w:line="240" w:lineRule="auto"/>
        <w:ind w:left="567" w:hanging="113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  <w:r w:rsidRPr="00151F90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Zakład Opiekuńczo-Leczniczy;</w:t>
      </w:r>
    </w:p>
    <w:p w:rsidR="00151F90" w:rsidRPr="00151F90" w:rsidRDefault="00151F90" w:rsidP="009B2541">
      <w:pPr>
        <w:numPr>
          <w:ilvl w:val="0"/>
          <w:numId w:val="27"/>
        </w:numPr>
        <w:tabs>
          <w:tab w:val="num" w:pos="284"/>
        </w:tabs>
        <w:suppressAutoHyphens/>
        <w:spacing w:before="120" w:after="0" w:line="240" w:lineRule="auto"/>
        <w:ind w:left="283" w:hanging="113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  <w:r w:rsidRPr="00151F90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Wykaz zakładów leczniczych podmiotu leczniczego stanowi załącznik nr 1 do Statutu.</w:t>
      </w:r>
    </w:p>
    <w:p w:rsidR="00151F90" w:rsidRPr="00151F90" w:rsidRDefault="00151F90" w:rsidP="009B2541">
      <w:pPr>
        <w:numPr>
          <w:ilvl w:val="0"/>
          <w:numId w:val="27"/>
        </w:numPr>
        <w:tabs>
          <w:tab w:val="num" w:pos="284"/>
        </w:tabs>
        <w:suppressAutoHyphens/>
        <w:spacing w:before="120" w:after="0" w:line="240" w:lineRule="auto"/>
        <w:ind w:left="283" w:hanging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51F90">
        <w:rPr>
          <w:rFonts w:ascii="Arial" w:eastAsia="Times New Roman" w:hAnsi="Arial" w:cs="Arial"/>
          <w:sz w:val="24"/>
          <w:szCs w:val="24"/>
          <w:lang w:eastAsia="ar-SA"/>
        </w:rPr>
        <w:t>Jednostki działalności pozamedycznej oraz inne stanowiska pracy określone są w załączniku Nr 2 do Statutu.</w:t>
      </w:r>
    </w:p>
    <w:p w:rsidR="00151F90" w:rsidRPr="00151F90" w:rsidRDefault="00151F90" w:rsidP="009B2541">
      <w:pPr>
        <w:numPr>
          <w:ilvl w:val="0"/>
          <w:numId w:val="27"/>
        </w:numPr>
        <w:tabs>
          <w:tab w:val="num" w:pos="284"/>
        </w:tabs>
        <w:suppressAutoHyphens/>
        <w:spacing w:before="120" w:after="0" w:line="240" w:lineRule="auto"/>
        <w:ind w:left="283" w:hanging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51F90">
        <w:rPr>
          <w:rFonts w:ascii="Arial" w:eastAsia="Times New Roman" w:hAnsi="Arial" w:cs="Arial"/>
          <w:sz w:val="24"/>
          <w:szCs w:val="24"/>
          <w:lang w:eastAsia="ar-SA"/>
        </w:rPr>
        <w:t xml:space="preserve">Szczegółową strukturę organizacyjną Zakładu, rodzaj działalności leczniczej </w:t>
      </w:r>
      <w:r w:rsidRPr="00151F90">
        <w:rPr>
          <w:rFonts w:ascii="Arial" w:eastAsia="Times New Roman" w:hAnsi="Arial" w:cs="Arial"/>
          <w:sz w:val="24"/>
          <w:szCs w:val="24"/>
          <w:lang w:eastAsia="ar-SA"/>
        </w:rPr>
        <w:br/>
        <w:t xml:space="preserve">i zakres udzielanych świadczeń zdrowotnych, organizację i zadania poszczególnych komórek organizacyjnych, sposób kierowania komórkami organizacyjnymi, a także inne kwestie przewidziane przepisami ustawy </w:t>
      </w:r>
      <w:r w:rsidRPr="00151F90">
        <w:rPr>
          <w:rFonts w:ascii="Arial" w:eastAsia="Times New Roman" w:hAnsi="Arial" w:cs="Arial"/>
          <w:sz w:val="24"/>
          <w:szCs w:val="24"/>
          <w:lang w:eastAsia="ar-SA"/>
        </w:rPr>
        <w:br/>
        <w:t>o działalności leczniczej określa Regulamin Organizacyjny ustalany przez Dyrektora.</w:t>
      </w:r>
    </w:p>
    <w:p w:rsidR="00151F90" w:rsidRPr="00151F90" w:rsidRDefault="00151F90" w:rsidP="00151F90">
      <w:pPr>
        <w:keepNext/>
        <w:widowControl w:val="0"/>
        <w:tabs>
          <w:tab w:val="num" w:pos="-31680"/>
          <w:tab w:val="left" w:pos="1418"/>
        </w:tabs>
        <w:spacing w:before="240" w:after="0" w:line="240" w:lineRule="auto"/>
        <w:ind w:left="1418" w:hanging="1418"/>
        <w:jc w:val="center"/>
        <w:outlineLvl w:val="1"/>
        <w:rPr>
          <w:rFonts w:ascii="Arial" w:eastAsia="Times New Roman" w:hAnsi="Arial" w:cs="Arial"/>
          <w:b/>
          <w:smallCaps/>
          <w:sz w:val="24"/>
          <w:szCs w:val="24"/>
          <w:lang w:eastAsia="pl-PL"/>
        </w:rPr>
      </w:pPr>
      <w:r w:rsidRPr="00151F90">
        <w:rPr>
          <w:rFonts w:ascii="Arial" w:eastAsia="Times New Roman" w:hAnsi="Arial" w:cs="Arial"/>
          <w:b/>
          <w:smallCaps/>
          <w:sz w:val="24"/>
          <w:szCs w:val="24"/>
          <w:lang w:eastAsia="pl-PL"/>
        </w:rPr>
        <w:t>Gospodarka finansowa</w:t>
      </w:r>
    </w:p>
    <w:p w:rsidR="00151F90" w:rsidRPr="00151F90" w:rsidRDefault="00151F90" w:rsidP="001A57C0">
      <w:pPr>
        <w:spacing w:before="240"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51F90">
        <w:rPr>
          <w:rFonts w:ascii="Arial" w:eastAsia="Times New Roman" w:hAnsi="Arial" w:cs="Arial"/>
          <w:b/>
          <w:sz w:val="24"/>
          <w:szCs w:val="24"/>
          <w:lang w:eastAsia="pl-PL"/>
        </w:rPr>
        <w:t>§ 16</w:t>
      </w:r>
    </w:p>
    <w:p w:rsidR="00151F90" w:rsidRPr="00151F90" w:rsidRDefault="00151F90" w:rsidP="009B2541">
      <w:pPr>
        <w:numPr>
          <w:ilvl w:val="0"/>
          <w:numId w:val="29"/>
        </w:numPr>
        <w:suppressAutoHyphens/>
        <w:spacing w:after="0" w:line="240" w:lineRule="auto"/>
        <w:ind w:left="284" w:hanging="14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51F90">
        <w:rPr>
          <w:rFonts w:ascii="Arial" w:eastAsia="Times New Roman" w:hAnsi="Arial" w:cs="Arial"/>
          <w:sz w:val="24"/>
          <w:szCs w:val="24"/>
          <w:lang w:eastAsia="ar-SA"/>
        </w:rPr>
        <w:t xml:space="preserve">Zakład pokrywa z posiadanych środków i uzyskiwanych przychodów koszty działalności i reguluje zobowiązania na zasadach określonych przepisami prawa. </w:t>
      </w:r>
    </w:p>
    <w:p w:rsidR="00151F90" w:rsidRPr="00151F90" w:rsidRDefault="00151F90" w:rsidP="009B2541">
      <w:pPr>
        <w:numPr>
          <w:ilvl w:val="0"/>
          <w:numId w:val="29"/>
        </w:numPr>
        <w:tabs>
          <w:tab w:val="num" w:pos="284"/>
        </w:tabs>
        <w:suppressAutoHyphens/>
        <w:spacing w:before="120" w:after="0" w:line="240" w:lineRule="auto"/>
        <w:ind w:left="284" w:hanging="14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51F90">
        <w:rPr>
          <w:rFonts w:ascii="Arial" w:eastAsia="Times New Roman" w:hAnsi="Arial" w:cs="Arial"/>
          <w:sz w:val="24"/>
          <w:szCs w:val="24"/>
          <w:lang w:eastAsia="ar-SA"/>
        </w:rPr>
        <w:lastRenderedPageBreak/>
        <w:t>Zakład prowadzi gospodarkę finansową na podstawie rocznego planu finansowego ustalonego przez Dyrektora Zakładu zgodnie z obowiązującymi przepisami.</w:t>
      </w:r>
    </w:p>
    <w:p w:rsidR="00151F90" w:rsidRPr="00151F90" w:rsidRDefault="00151F90" w:rsidP="009B2541">
      <w:pPr>
        <w:numPr>
          <w:ilvl w:val="0"/>
          <w:numId w:val="29"/>
        </w:numPr>
        <w:tabs>
          <w:tab w:val="num" w:pos="284"/>
        </w:tabs>
        <w:suppressAutoHyphens/>
        <w:spacing w:before="120" w:after="0" w:line="240" w:lineRule="auto"/>
        <w:ind w:left="284" w:hanging="14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51F90">
        <w:rPr>
          <w:rFonts w:ascii="Arial" w:eastAsia="Times New Roman" w:hAnsi="Arial" w:cs="Arial"/>
          <w:sz w:val="24"/>
          <w:szCs w:val="24"/>
          <w:lang w:eastAsia="ar-SA"/>
        </w:rPr>
        <w:t>Rachunkowość Zakładu prowadzona jest zgodnie z obowiązującymi przepisami.</w:t>
      </w:r>
    </w:p>
    <w:p w:rsidR="00151F90" w:rsidRPr="00151F90" w:rsidRDefault="00151F90" w:rsidP="001A57C0">
      <w:pPr>
        <w:spacing w:before="240"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51F90">
        <w:rPr>
          <w:rFonts w:ascii="Arial" w:eastAsia="Times New Roman" w:hAnsi="Arial" w:cs="Arial"/>
          <w:b/>
          <w:sz w:val="24"/>
          <w:szCs w:val="24"/>
          <w:lang w:eastAsia="pl-PL"/>
        </w:rPr>
        <w:t>§ 17</w:t>
      </w:r>
    </w:p>
    <w:p w:rsidR="00151F90" w:rsidRPr="00151F90" w:rsidRDefault="00151F90" w:rsidP="00151F9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51F90">
        <w:rPr>
          <w:rFonts w:ascii="Arial" w:eastAsia="Times New Roman" w:hAnsi="Arial" w:cs="Arial"/>
          <w:sz w:val="24"/>
          <w:szCs w:val="24"/>
          <w:lang w:eastAsia="ar-SA"/>
        </w:rPr>
        <w:t xml:space="preserve">Zakład może uzyskiwać środki finansowe: </w:t>
      </w:r>
    </w:p>
    <w:p w:rsidR="00151F90" w:rsidRPr="00151F90" w:rsidRDefault="00151F90" w:rsidP="009B2541">
      <w:pPr>
        <w:numPr>
          <w:ilvl w:val="0"/>
          <w:numId w:val="30"/>
        </w:numPr>
        <w:suppressAutoHyphens/>
        <w:spacing w:before="80"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151F9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z odpłatnej działalności leczniczej, chyba że przepisy odrębne stanowią inaczej,</w:t>
      </w:r>
    </w:p>
    <w:p w:rsidR="00151F90" w:rsidRPr="00151F90" w:rsidRDefault="00151F90" w:rsidP="009B2541">
      <w:pPr>
        <w:numPr>
          <w:ilvl w:val="0"/>
          <w:numId w:val="30"/>
        </w:numPr>
        <w:suppressAutoHyphens/>
        <w:spacing w:before="80"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51F90">
        <w:rPr>
          <w:rFonts w:ascii="Arial" w:eastAsia="Times New Roman" w:hAnsi="Arial" w:cs="Arial"/>
          <w:sz w:val="24"/>
          <w:szCs w:val="24"/>
          <w:lang w:eastAsia="ar-SA"/>
        </w:rPr>
        <w:t>z wydzielonej działalności innej niż wymieniona w pkt 1, o której mowa w §7 Statutu,</w:t>
      </w:r>
    </w:p>
    <w:p w:rsidR="00151F90" w:rsidRPr="00151F90" w:rsidRDefault="00151F90" w:rsidP="009B2541">
      <w:pPr>
        <w:numPr>
          <w:ilvl w:val="0"/>
          <w:numId w:val="30"/>
        </w:numPr>
        <w:suppressAutoHyphens/>
        <w:spacing w:before="80"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51F90">
        <w:rPr>
          <w:rFonts w:ascii="Arial" w:eastAsia="Times New Roman" w:hAnsi="Arial" w:cs="Arial"/>
          <w:sz w:val="24"/>
          <w:szCs w:val="24"/>
          <w:lang w:eastAsia="ar-SA"/>
        </w:rPr>
        <w:t xml:space="preserve">z darowizn, zapisów, spadków oraz ofiarności publicznej, także pochodzenia zagranicznego, </w:t>
      </w:r>
    </w:p>
    <w:p w:rsidR="00151F90" w:rsidRPr="00151F90" w:rsidRDefault="00151F90" w:rsidP="009B2541">
      <w:pPr>
        <w:numPr>
          <w:ilvl w:val="0"/>
          <w:numId w:val="30"/>
        </w:numPr>
        <w:suppressAutoHyphens/>
        <w:spacing w:before="80"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51F90">
        <w:rPr>
          <w:rFonts w:ascii="Arial" w:eastAsia="Times New Roman" w:hAnsi="Arial" w:cs="Arial"/>
          <w:sz w:val="24"/>
          <w:szCs w:val="24"/>
          <w:lang w:eastAsia="ar-SA"/>
        </w:rPr>
        <w:t>na realizację innych zadań określonych odrębnymi przepisami,</w:t>
      </w:r>
    </w:p>
    <w:p w:rsidR="00151F90" w:rsidRPr="00151F90" w:rsidRDefault="00151F90" w:rsidP="009B2541">
      <w:pPr>
        <w:numPr>
          <w:ilvl w:val="0"/>
          <w:numId w:val="30"/>
        </w:numPr>
        <w:suppressAutoHyphens/>
        <w:spacing w:before="80"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51F90">
        <w:rPr>
          <w:rFonts w:ascii="Arial" w:eastAsia="Times New Roman" w:hAnsi="Arial" w:cs="Arial"/>
          <w:sz w:val="24"/>
          <w:szCs w:val="24"/>
          <w:lang w:eastAsia="ar-SA"/>
        </w:rPr>
        <w:t>będące środkami publicznymi na:</w:t>
      </w:r>
    </w:p>
    <w:p w:rsidR="00151F90" w:rsidRPr="00151F90" w:rsidRDefault="00151F90" w:rsidP="009B2541">
      <w:pPr>
        <w:numPr>
          <w:ilvl w:val="1"/>
          <w:numId w:val="31"/>
        </w:numPr>
        <w:suppressAutoHyphens/>
        <w:spacing w:before="40" w:after="0" w:line="240" w:lineRule="auto"/>
        <w:ind w:left="567" w:hanging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51F90">
        <w:rPr>
          <w:rFonts w:ascii="Arial" w:eastAsia="Times New Roman" w:hAnsi="Arial" w:cs="Arial"/>
          <w:sz w:val="24"/>
          <w:szCs w:val="24"/>
          <w:lang w:eastAsia="ar-SA"/>
        </w:rPr>
        <w:t>realizację zadań w zakresie programów zdrowotnych i promocji zdrowia, w tym na zakup aparatury i sprzętu medycznego oraz wykonanie innych inwestycji koniecznych do realizacji tych zadań,</w:t>
      </w:r>
    </w:p>
    <w:p w:rsidR="00151F90" w:rsidRPr="00151F90" w:rsidRDefault="00151F90" w:rsidP="009B2541">
      <w:pPr>
        <w:numPr>
          <w:ilvl w:val="1"/>
          <w:numId w:val="31"/>
        </w:numPr>
        <w:suppressAutoHyphens/>
        <w:spacing w:before="40" w:after="0" w:line="240" w:lineRule="auto"/>
        <w:ind w:left="567" w:hanging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51F90">
        <w:rPr>
          <w:rFonts w:ascii="Arial" w:eastAsia="Times New Roman" w:hAnsi="Arial" w:cs="Arial"/>
          <w:sz w:val="24"/>
          <w:szCs w:val="24"/>
          <w:lang w:eastAsia="ar-SA"/>
        </w:rPr>
        <w:t>remonty,</w:t>
      </w:r>
    </w:p>
    <w:p w:rsidR="00151F90" w:rsidRPr="00151F90" w:rsidRDefault="00151F90" w:rsidP="009B2541">
      <w:pPr>
        <w:numPr>
          <w:ilvl w:val="1"/>
          <w:numId w:val="31"/>
        </w:numPr>
        <w:suppressAutoHyphens/>
        <w:spacing w:before="40" w:after="0" w:line="240" w:lineRule="auto"/>
        <w:ind w:left="567" w:hanging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51F90">
        <w:rPr>
          <w:rFonts w:ascii="Arial" w:eastAsia="Times New Roman" w:hAnsi="Arial" w:cs="Arial"/>
          <w:sz w:val="24"/>
          <w:szCs w:val="24"/>
          <w:lang w:eastAsia="ar-SA"/>
        </w:rPr>
        <w:t>inne niż określone w lit. a inwestycje, w tym zakup aparatury i sprzętu medycznego,</w:t>
      </w:r>
    </w:p>
    <w:p w:rsidR="00151F90" w:rsidRPr="00151F90" w:rsidRDefault="00151F90" w:rsidP="009B2541">
      <w:pPr>
        <w:numPr>
          <w:ilvl w:val="1"/>
          <w:numId w:val="31"/>
        </w:numPr>
        <w:suppressAutoHyphens/>
        <w:spacing w:before="40" w:after="0" w:line="240" w:lineRule="auto"/>
        <w:ind w:left="567" w:hanging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51F90">
        <w:rPr>
          <w:rFonts w:ascii="Arial" w:eastAsia="Times New Roman" w:hAnsi="Arial" w:cs="Arial"/>
          <w:sz w:val="24"/>
          <w:szCs w:val="24"/>
          <w:lang w:eastAsia="ar-SA"/>
        </w:rPr>
        <w:t xml:space="preserve">realizację projektów finansowanych z udziałem środków pochodzących </w:t>
      </w:r>
      <w:r w:rsidRPr="00151F90">
        <w:rPr>
          <w:rFonts w:ascii="Arial" w:eastAsia="Times New Roman" w:hAnsi="Arial" w:cs="Arial"/>
          <w:sz w:val="24"/>
          <w:szCs w:val="24"/>
          <w:lang w:eastAsia="ar-SA"/>
        </w:rPr>
        <w:br/>
        <w:t xml:space="preserve">z budżetu Unii Europejskiej lub niepodlegających zwrotowi środków z pomocy udzielanej przez państwa członkowskie Europejskiego Porozumienia o Wolnym Handlu (EFTA), lub innych niż wymienione środków pochodzących ze źródeł zagranicznych niepodlegających zwrotowi na zasadach określonych </w:t>
      </w:r>
      <w:r w:rsidRPr="00151F90">
        <w:rPr>
          <w:rFonts w:ascii="Arial" w:eastAsia="Times New Roman" w:hAnsi="Arial" w:cs="Arial"/>
          <w:sz w:val="24"/>
          <w:szCs w:val="24"/>
          <w:lang w:eastAsia="ar-SA"/>
        </w:rPr>
        <w:br/>
        <w:t>w odrębnych przepisach,</w:t>
      </w:r>
    </w:p>
    <w:p w:rsidR="00151F90" w:rsidRPr="00151F90" w:rsidRDefault="00151F90" w:rsidP="009B2541">
      <w:pPr>
        <w:numPr>
          <w:ilvl w:val="1"/>
          <w:numId w:val="31"/>
        </w:numPr>
        <w:suppressAutoHyphens/>
        <w:spacing w:before="40" w:after="0" w:line="240" w:lineRule="auto"/>
        <w:ind w:left="567" w:hanging="113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151F9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cele określone w odrębnych przepisach oraz umowach międzynarodowych,</w:t>
      </w:r>
    </w:p>
    <w:p w:rsidR="00151F90" w:rsidRPr="00151F90" w:rsidRDefault="00151F90" w:rsidP="009B2541">
      <w:pPr>
        <w:numPr>
          <w:ilvl w:val="1"/>
          <w:numId w:val="31"/>
        </w:numPr>
        <w:suppressAutoHyphens/>
        <w:spacing w:before="40" w:after="0" w:line="240" w:lineRule="auto"/>
        <w:ind w:left="567" w:hanging="113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151F9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realizację programów wieloletnich,</w:t>
      </w:r>
    </w:p>
    <w:p w:rsidR="00151F90" w:rsidRPr="00151F90" w:rsidRDefault="00151F90" w:rsidP="001A57C0">
      <w:pPr>
        <w:numPr>
          <w:ilvl w:val="1"/>
          <w:numId w:val="31"/>
        </w:numPr>
        <w:suppressAutoHyphens/>
        <w:spacing w:before="40" w:after="0" w:line="240" w:lineRule="auto"/>
        <w:ind w:left="567" w:hanging="141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151F9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pokrycie kosztów kształcenia i podnoszenia kwalifikacji osób wykonujących zawody medyczne,</w:t>
      </w:r>
    </w:p>
    <w:p w:rsidR="00151F90" w:rsidRPr="00151F90" w:rsidRDefault="00151F90" w:rsidP="009B2541">
      <w:pPr>
        <w:numPr>
          <w:ilvl w:val="0"/>
          <w:numId w:val="30"/>
        </w:numPr>
        <w:suppressAutoHyphens/>
        <w:spacing w:before="80"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151F9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na pokrycie straty netto.</w:t>
      </w:r>
    </w:p>
    <w:p w:rsidR="00151F90" w:rsidRPr="00151F90" w:rsidRDefault="00151F90" w:rsidP="001A57C0">
      <w:pPr>
        <w:spacing w:before="240"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51F90">
        <w:rPr>
          <w:rFonts w:ascii="Arial" w:eastAsia="Times New Roman" w:hAnsi="Arial" w:cs="Arial"/>
          <w:b/>
          <w:sz w:val="24"/>
          <w:szCs w:val="24"/>
          <w:lang w:eastAsia="pl-PL"/>
        </w:rPr>
        <w:t>§</w:t>
      </w:r>
      <w:r w:rsidR="00506D5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151F90">
        <w:rPr>
          <w:rFonts w:ascii="Arial" w:eastAsia="Times New Roman" w:hAnsi="Arial" w:cs="Arial"/>
          <w:b/>
          <w:sz w:val="24"/>
          <w:szCs w:val="24"/>
          <w:lang w:eastAsia="pl-PL"/>
        </w:rPr>
        <w:t>18</w:t>
      </w:r>
    </w:p>
    <w:p w:rsidR="00151F90" w:rsidRPr="00151F90" w:rsidRDefault="00151F90" w:rsidP="00151F9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51F90">
        <w:rPr>
          <w:rFonts w:ascii="Arial" w:eastAsia="Times New Roman" w:hAnsi="Arial" w:cs="Arial"/>
          <w:sz w:val="24"/>
          <w:szCs w:val="24"/>
          <w:lang w:eastAsia="ar-SA"/>
        </w:rPr>
        <w:t>Wartość majątku Zakładu stanowią:</w:t>
      </w:r>
    </w:p>
    <w:p w:rsidR="00151F90" w:rsidRPr="00151F90" w:rsidRDefault="00151F90" w:rsidP="009B2541">
      <w:pPr>
        <w:numPr>
          <w:ilvl w:val="0"/>
          <w:numId w:val="32"/>
        </w:numPr>
        <w:suppressAutoHyphens/>
        <w:spacing w:before="80"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151F9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fundusz założycielski,</w:t>
      </w:r>
    </w:p>
    <w:p w:rsidR="00151F90" w:rsidRPr="00397C13" w:rsidRDefault="00151F90" w:rsidP="00151F90">
      <w:pPr>
        <w:numPr>
          <w:ilvl w:val="0"/>
          <w:numId w:val="32"/>
        </w:numPr>
        <w:suppressAutoHyphens/>
        <w:spacing w:before="80"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151F9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fundusz zakładu.</w:t>
      </w:r>
    </w:p>
    <w:p w:rsidR="00151F90" w:rsidRPr="00151F90" w:rsidRDefault="00151F90" w:rsidP="001A57C0">
      <w:pPr>
        <w:tabs>
          <w:tab w:val="left" w:pos="708"/>
        </w:tabs>
        <w:spacing w:before="240"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51F90">
        <w:rPr>
          <w:rFonts w:ascii="Arial" w:eastAsia="Times New Roman" w:hAnsi="Arial" w:cs="Arial"/>
          <w:b/>
          <w:sz w:val="24"/>
          <w:szCs w:val="24"/>
          <w:lang w:eastAsia="pl-PL"/>
        </w:rPr>
        <w:t>§ 19</w:t>
      </w:r>
    </w:p>
    <w:p w:rsidR="00151F90" w:rsidRPr="00151F90" w:rsidRDefault="00151F90" w:rsidP="009B2541">
      <w:pPr>
        <w:numPr>
          <w:ilvl w:val="0"/>
          <w:numId w:val="33"/>
        </w:numPr>
        <w:suppressAutoHyphens/>
        <w:spacing w:after="0" w:line="240" w:lineRule="auto"/>
        <w:ind w:left="284" w:hanging="142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151F90">
        <w:rPr>
          <w:rFonts w:ascii="Arial" w:eastAsia="Times New Roman" w:hAnsi="Arial" w:cs="Arial"/>
          <w:sz w:val="24"/>
          <w:szCs w:val="24"/>
          <w:lang w:eastAsia="ar-SA"/>
        </w:rPr>
        <w:t>Zakład gospodaruje samodzielnie przekazanymi w nieodpłatne użytkowanie</w:t>
      </w:r>
      <w:r w:rsidRPr="00151F9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nieruchomościami i majątkiem Województwa Podkarpackiego oraz majątkiem własnym (otrzymanym lub zakupionym).</w:t>
      </w:r>
    </w:p>
    <w:p w:rsidR="00151F90" w:rsidRPr="00151F90" w:rsidRDefault="00151F90" w:rsidP="009B2541">
      <w:pPr>
        <w:numPr>
          <w:ilvl w:val="0"/>
          <w:numId w:val="33"/>
        </w:numPr>
        <w:tabs>
          <w:tab w:val="num" w:pos="284"/>
        </w:tabs>
        <w:suppressAutoHyphens/>
        <w:spacing w:before="120" w:after="0" w:line="240" w:lineRule="auto"/>
        <w:ind w:left="284" w:hanging="142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151F9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Zbycie, wydzierżawienie, wynajęcie, oddanie w użytkowanie oraz użyczenie aktywów trwałych może nastąpić wyłącznie na zasadach określonych przez Sejmik Województwa Podkarpackiego.</w:t>
      </w:r>
    </w:p>
    <w:p w:rsidR="00151F90" w:rsidRPr="00151F90" w:rsidRDefault="00151F90" w:rsidP="001A57C0">
      <w:pPr>
        <w:tabs>
          <w:tab w:val="left" w:pos="708"/>
        </w:tabs>
        <w:spacing w:before="240"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51F90">
        <w:rPr>
          <w:rFonts w:ascii="Arial" w:eastAsia="Times New Roman" w:hAnsi="Arial" w:cs="Arial"/>
          <w:b/>
          <w:sz w:val="24"/>
          <w:szCs w:val="24"/>
          <w:lang w:eastAsia="pl-PL"/>
        </w:rPr>
        <w:t>§ 20</w:t>
      </w:r>
    </w:p>
    <w:p w:rsidR="00151F90" w:rsidRPr="00151F90" w:rsidRDefault="00151F90" w:rsidP="00151F9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51F90">
        <w:rPr>
          <w:rFonts w:ascii="Arial" w:eastAsia="Times New Roman" w:hAnsi="Arial" w:cs="Arial"/>
          <w:sz w:val="24"/>
          <w:szCs w:val="24"/>
          <w:lang w:eastAsia="ar-SA"/>
        </w:rPr>
        <w:t>O podziale zysku decyduje Dyrektor Zakładu, po zasięgnięciu opinii Rady Społecznej.</w:t>
      </w:r>
    </w:p>
    <w:p w:rsidR="00151F90" w:rsidRPr="00151F90" w:rsidRDefault="00151F90" w:rsidP="001A57C0">
      <w:pPr>
        <w:spacing w:before="240"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51F90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§ 21</w:t>
      </w:r>
    </w:p>
    <w:p w:rsidR="00151F90" w:rsidRPr="00151F90" w:rsidRDefault="00151F90" w:rsidP="009B2541">
      <w:pPr>
        <w:numPr>
          <w:ilvl w:val="0"/>
          <w:numId w:val="34"/>
        </w:numPr>
        <w:suppressAutoHyphens/>
        <w:spacing w:after="0" w:line="240" w:lineRule="auto"/>
        <w:ind w:left="340" w:hanging="170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151F9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Zarząd Województwa Podkarpackiego wybiera podmiot uprawniony do badania sprawozdania finansowego Zakładu.</w:t>
      </w:r>
    </w:p>
    <w:p w:rsidR="00926AF8" w:rsidRDefault="00151F90" w:rsidP="00926AF8">
      <w:pPr>
        <w:numPr>
          <w:ilvl w:val="0"/>
          <w:numId w:val="34"/>
        </w:numPr>
        <w:suppressAutoHyphens/>
        <w:spacing w:before="120" w:after="0" w:line="240" w:lineRule="auto"/>
        <w:ind w:left="340" w:hanging="170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151F9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Zarząd Województwa Podkarpackiego zatwierdza roczne sprawozdanie finansowe Zakładu.</w:t>
      </w:r>
    </w:p>
    <w:p w:rsidR="00926AF8" w:rsidRDefault="00926AF8">
      <w:pPr>
        <w:spacing w:line="259" w:lineRule="auto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br w:type="page"/>
      </w:r>
    </w:p>
    <w:p w:rsidR="00D65C05" w:rsidRPr="00D65C05" w:rsidRDefault="00D65C05" w:rsidP="00926AF8">
      <w:pPr>
        <w:suppressAutoHyphens/>
        <w:spacing w:before="120" w:after="0" w:line="240" w:lineRule="auto"/>
        <w:ind w:left="340"/>
        <w:jc w:val="right"/>
        <w:rPr>
          <w:rFonts w:ascii="Arial" w:hAnsi="Arial" w:cs="Arial"/>
          <w:spacing w:val="-2"/>
          <w:sz w:val="20"/>
          <w:szCs w:val="20"/>
        </w:rPr>
      </w:pPr>
      <w:r w:rsidRPr="00D65C05">
        <w:rPr>
          <w:rFonts w:ascii="Arial" w:hAnsi="Arial" w:cs="Arial"/>
          <w:spacing w:val="-2"/>
          <w:sz w:val="20"/>
          <w:szCs w:val="20"/>
        </w:rPr>
        <w:lastRenderedPageBreak/>
        <w:t>Załącznik Nr 1 do Statutu</w:t>
      </w:r>
      <w:r w:rsidR="00926AF8">
        <w:rPr>
          <w:rFonts w:ascii="Arial" w:hAnsi="Arial" w:cs="Arial"/>
          <w:spacing w:val="-2"/>
          <w:sz w:val="20"/>
          <w:szCs w:val="20"/>
        </w:rPr>
        <w:t xml:space="preserve"> </w:t>
      </w:r>
      <w:r w:rsidRPr="00D65C05">
        <w:rPr>
          <w:rFonts w:ascii="Arial" w:hAnsi="Arial" w:cs="Arial"/>
          <w:spacing w:val="-2"/>
          <w:sz w:val="20"/>
          <w:szCs w:val="20"/>
        </w:rPr>
        <w:t xml:space="preserve">Wojewódzkiego Szpitala Podkarpackiego </w:t>
      </w:r>
    </w:p>
    <w:p w:rsidR="00D65C05" w:rsidRPr="00D65C05" w:rsidRDefault="00D65C05" w:rsidP="00926AF8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ind w:left="3540"/>
        <w:jc w:val="right"/>
        <w:rPr>
          <w:rFonts w:ascii="Arial" w:hAnsi="Arial" w:cs="Arial"/>
          <w:spacing w:val="-2"/>
          <w:sz w:val="20"/>
          <w:szCs w:val="20"/>
        </w:rPr>
      </w:pPr>
      <w:r w:rsidRPr="00D65C05">
        <w:rPr>
          <w:rFonts w:ascii="Arial" w:hAnsi="Arial" w:cs="Arial"/>
          <w:spacing w:val="-2"/>
          <w:sz w:val="20"/>
          <w:szCs w:val="20"/>
        </w:rPr>
        <w:t>im. Jana Pawła II w Krośnie</w:t>
      </w:r>
    </w:p>
    <w:p w:rsidR="00D65C05" w:rsidRPr="00D65C05" w:rsidRDefault="00D65C05" w:rsidP="00D65C05">
      <w:pPr>
        <w:widowControl w:val="0"/>
        <w:tabs>
          <w:tab w:val="num" w:pos="567"/>
        </w:tabs>
        <w:autoSpaceDE w:val="0"/>
        <w:autoSpaceDN w:val="0"/>
        <w:adjustRightInd w:val="0"/>
        <w:spacing w:before="80" w:after="200" w:line="276" w:lineRule="auto"/>
        <w:rPr>
          <w:rFonts w:ascii="Arial" w:eastAsia="Times New Roman" w:hAnsi="Arial" w:cs="Arial"/>
          <w:b/>
          <w:spacing w:val="-2"/>
          <w:szCs w:val="24"/>
        </w:rPr>
      </w:pPr>
      <w:r w:rsidRPr="00D65C05">
        <w:rPr>
          <w:rFonts w:ascii="Arial" w:hAnsi="Arial" w:cs="Arial"/>
          <w:b/>
          <w:spacing w:val="-2"/>
          <w:szCs w:val="24"/>
        </w:rPr>
        <w:t>„Wykaz Zakładów Leczniczych Podmiotu Leczniczego</w:t>
      </w:r>
    </w:p>
    <w:p w:rsidR="00D65C05" w:rsidRPr="00D65C05" w:rsidRDefault="00D65C05" w:rsidP="00D65C05">
      <w:pPr>
        <w:widowControl w:val="0"/>
        <w:autoSpaceDE w:val="0"/>
        <w:autoSpaceDN w:val="0"/>
        <w:adjustRightInd w:val="0"/>
        <w:spacing w:before="80" w:after="200" w:line="276" w:lineRule="auto"/>
        <w:rPr>
          <w:rFonts w:ascii="Arial" w:hAnsi="Arial" w:cs="Arial"/>
          <w:spacing w:val="-2"/>
          <w:szCs w:val="24"/>
        </w:rPr>
      </w:pPr>
      <w:r w:rsidRPr="00D65C05">
        <w:rPr>
          <w:rFonts w:ascii="Arial" w:hAnsi="Arial" w:cs="Arial"/>
          <w:b/>
          <w:spacing w:val="-2"/>
          <w:szCs w:val="24"/>
        </w:rPr>
        <w:t>I. Szpital</w:t>
      </w:r>
      <w:r w:rsidRPr="00D65C05">
        <w:rPr>
          <w:rFonts w:ascii="Arial" w:hAnsi="Arial" w:cs="Arial"/>
          <w:spacing w:val="-2"/>
          <w:szCs w:val="24"/>
        </w:rPr>
        <w:t>, w którego skład wchodzą jednostki organizacyjne o nazwie:</w:t>
      </w:r>
    </w:p>
    <w:p w:rsidR="00D65C05" w:rsidRPr="00D65C05" w:rsidRDefault="00D65C05" w:rsidP="009B2541">
      <w:pPr>
        <w:numPr>
          <w:ilvl w:val="0"/>
          <w:numId w:val="37"/>
        </w:numPr>
        <w:spacing w:after="200" w:line="276" w:lineRule="auto"/>
        <w:rPr>
          <w:rFonts w:ascii="Arial" w:hAnsi="Arial" w:cs="Arial"/>
          <w:sz w:val="24"/>
          <w:szCs w:val="24"/>
          <w:u w:val="single"/>
        </w:rPr>
      </w:pPr>
      <w:r w:rsidRPr="00D65C05">
        <w:rPr>
          <w:rFonts w:ascii="Arial" w:hAnsi="Arial" w:cs="Arial"/>
          <w:sz w:val="24"/>
          <w:szCs w:val="24"/>
          <w:u w:val="single"/>
        </w:rPr>
        <w:t>Oddziały, w skład których wchodzą następujące komórki organizacyjne:</w:t>
      </w:r>
    </w:p>
    <w:p w:rsidR="00D65C05" w:rsidRPr="00D65C05" w:rsidRDefault="00D65C05" w:rsidP="00D65C05">
      <w:pPr>
        <w:tabs>
          <w:tab w:val="left" w:pos="1560"/>
          <w:tab w:val="right" w:pos="9072"/>
        </w:tabs>
        <w:spacing w:before="20" w:after="0" w:line="276" w:lineRule="auto"/>
        <w:ind w:left="1276" w:hanging="425"/>
        <w:jc w:val="both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 w:rsidRPr="00D65C05">
        <w:rPr>
          <w:rFonts w:ascii="Arial" w:eastAsia="Times New Roman" w:hAnsi="Arial" w:cs="Arial"/>
          <w:iCs/>
          <w:sz w:val="24"/>
          <w:szCs w:val="24"/>
          <w:lang w:eastAsia="pl-PL"/>
        </w:rPr>
        <w:t>1) Szpitalny Oddział Ratunkowy z Izbą Przyjęć Planowych;</w:t>
      </w:r>
    </w:p>
    <w:p w:rsidR="00D65C05" w:rsidRPr="00D65C05" w:rsidRDefault="00D65C05" w:rsidP="00D65C05">
      <w:pPr>
        <w:tabs>
          <w:tab w:val="left" w:pos="1560"/>
          <w:tab w:val="right" w:pos="9072"/>
        </w:tabs>
        <w:spacing w:before="20" w:after="0" w:line="276" w:lineRule="auto"/>
        <w:ind w:left="1276" w:hanging="425"/>
        <w:jc w:val="both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D65C05">
        <w:rPr>
          <w:rFonts w:ascii="Arial" w:eastAsia="Times New Roman" w:hAnsi="Arial" w:cs="Arial"/>
          <w:iCs/>
          <w:sz w:val="24"/>
          <w:szCs w:val="24"/>
          <w:lang w:eastAsia="pl-PL"/>
        </w:rPr>
        <w:t>a) Szpitalny Oddział Ratunkowy (Ryczałt dobowy),</w:t>
      </w:r>
    </w:p>
    <w:p w:rsidR="00D65C05" w:rsidRPr="00D65C05" w:rsidRDefault="00D65C05" w:rsidP="00D65C05">
      <w:pPr>
        <w:tabs>
          <w:tab w:val="left" w:pos="1560"/>
          <w:tab w:val="right" w:pos="9072"/>
        </w:tabs>
        <w:spacing w:before="20" w:after="0" w:line="276" w:lineRule="auto"/>
        <w:ind w:left="1276" w:hanging="425"/>
        <w:jc w:val="both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D65C05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b) Szpitalny Oddział Ratunkowy – obszar rejestracji, segregacji medycznej </w:t>
      </w:r>
      <w:r w:rsidRPr="00D65C05">
        <w:rPr>
          <w:rFonts w:ascii="Arial" w:eastAsia="Times New Roman" w:hAnsi="Arial" w:cs="Arial"/>
          <w:iCs/>
          <w:sz w:val="24"/>
          <w:szCs w:val="24"/>
          <w:lang w:eastAsia="pl-PL"/>
        </w:rPr>
        <w:br/>
        <w:t>i przyjęć,</w:t>
      </w:r>
    </w:p>
    <w:p w:rsidR="00D65C05" w:rsidRPr="00D65C05" w:rsidRDefault="00D65C05" w:rsidP="00D65C05">
      <w:pPr>
        <w:tabs>
          <w:tab w:val="left" w:pos="1560"/>
          <w:tab w:val="right" w:pos="9072"/>
        </w:tabs>
        <w:spacing w:before="20" w:after="0" w:line="276" w:lineRule="auto"/>
        <w:ind w:left="1276" w:hanging="425"/>
        <w:jc w:val="both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D65C05">
        <w:rPr>
          <w:rFonts w:ascii="Arial" w:eastAsia="Times New Roman" w:hAnsi="Arial" w:cs="Arial"/>
          <w:iCs/>
          <w:sz w:val="24"/>
          <w:szCs w:val="24"/>
          <w:lang w:eastAsia="pl-PL"/>
        </w:rPr>
        <w:t>c) Szpitalny Oddział Ratunkowy – proceduralny,</w:t>
      </w:r>
    </w:p>
    <w:p w:rsidR="00D65C05" w:rsidRPr="00D65C05" w:rsidRDefault="00D65C05" w:rsidP="00D65C05">
      <w:pPr>
        <w:tabs>
          <w:tab w:val="left" w:pos="1560"/>
          <w:tab w:val="right" w:pos="9072"/>
        </w:tabs>
        <w:spacing w:before="20" w:after="0" w:line="276" w:lineRule="auto"/>
        <w:ind w:left="1276" w:hanging="425"/>
        <w:jc w:val="both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 w:rsidRPr="00D65C05">
        <w:rPr>
          <w:rFonts w:ascii="Arial" w:eastAsia="Times New Roman" w:hAnsi="Arial" w:cs="Arial"/>
          <w:iCs/>
          <w:sz w:val="24"/>
          <w:szCs w:val="24"/>
          <w:lang w:eastAsia="pl-PL"/>
        </w:rPr>
        <w:t>d) Szpitalny Oddział Ratunkowy – konsultacyjny,</w:t>
      </w:r>
    </w:p>
    <w:p w:rsidR="00D65C05" w:rsidRPr="00D65C05" w:rsidRDefault="00D65C05" w:rsidP="00D65C05">
      <w:pPr>
        <w:tabs>
          <w:tab w:val="left" w:pos="1560"/>
          <w:tab w:val="right" w:pos="9072"/>
        </w:tabs>
        <w:spacing w:before="20" w:after="0" w:line="276" w:lineRule="auto"/>
        <w:ind w:left="1276" w:hanging="425"/>
        <w:jc w:val="both"/>
        <w:rPr>
          <w:rFonts w:ascii="Times New Roman" w:eastAsia="Times New Roman" w:hAnsi="Times New Roman"/>
          <w:iCs/>
          <w:color w:val="993300"/>
          <w:sz w:val="24"/>
          <w:szCs w:val="24"/>
          <w:lang w:eastAsia="pl-PL"/>
        </w:rPr>
      </w:pPr>
      <w:r w:rsidRPr="00D65C05">
        <w:rPr>
          <w:rFonts w:ascii="Arial" w:eastAsia="Times New Roman" w:hAnsi="Arial" w:cs="Arial"/>
          <w:iCs/>
          <w:sz w:val="24"/>
          <w:szCs w:val="24"/>
          <w:lang w:eastAsia="pl-PL"/>
        </w:rPr>
        <w:t>e) Izba Przyjęć Planowych,</w:t>
      </w:r>
    </w:p>
    <w:p w:rsidR="00D65C05" w:rsidRPr="00D65C05" w:rsidRDefault="00D65C05" w:rsidP="00D65C05">
      <w:pPr>
        <w:tabs>
          <w:tab w:val="left" w:pos="1560"/>
          <w:tab w:val="right" w:pos="9072"/>
        </w:tabs>
        <w:spacing w:before="20" w:after="0" w:line="276" w:lineRule="auto"/>
        <w:ind w:left="1276" w:hanging="425"/>
        <w:jc w:val="both"/>
        <w:rPr>
          <w:rFonts w:ascii="Times New Roman" w:eastAsia="Times New Roman" w:hAnsi="Times New Roman"/>
          <w:iCs/>
          <w:sz w:val="24"/>
          <w:szCs w:val="20"/>
          <w:lang w:eastAsia="pl-PL"/>
        </w:rPr>
      </w:pPr>
      <w:r w:rsidRPr="00D65C05">
        <w:rPr>
          <w:rFonts w:ascii="Arial" w:eastAsia="Times New Roman" w:hAnsi="Arial" w:cs="Arial"/>
          <w:iCs/>
          <w:sz w:val="24"/>
          <w:szCs w:val="24"/>
          <w:lang w:eastAsia="pl-PL"/>
        </w:rPr>
        <w:t>2) Oddział Anestezjologii i Intensywnej Terapii;</w:t>
      </w:r>
    </w:p>
    <w:p w:rsidR="00D65C05" w:rsidRPr="00D65C05" w:rsidRDefault="00D65C05" w:rsidP="00D65C05">
      <w:pPr>
        <w:tabs>
          <w:tab w:val="left" w:pos="1560"/>
          <w:tab w:val="right" w:pos="9072"/>
        </w:tabs>
        <w:spacing w:before="20" w:after="0" w:line="276" w:lineRule="auto"/>
        <w:ind w:left="1276" w:hanging="425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531AF2">
        <w:rPr>
          <w:rFonts w:ascii="Arial" w:eastAsia="Times New Roman" w:hAnsi="Arial" w:cs="Arial"/>
          <w:iCs/>
          <w:sz w:val="24"/>
          <w:szCs w:val="24"/>
          <w:lang w:eastAsia="pl-PL"/>
        </w:rPr>
        <w:t>a)</w:t>
      </w:r>
      <w:r w:rsidRPr="00D65C05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Ośrodek Anestezji,</w:t>
      </w:r>
    </w:p>
    <w:p w:rsidR="00D65C05" w:rsidRPr="00D65C05" w:rsidRDefault="00D65C05" w:rsidP="00D65C05">
      <w:pPr>
        <w:tabs>
          <w:tab w:val="left" w:pos="1560"/>
          <w:tab w:val="right" w:pos="9072"/>
        </w:tabs>
        <w:spacing w:before="20" w:after="0" w:line="276" w:lineRule="auto"/>
        <w:ind w:left="1276" w:hanging="425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D65C05">
        <w:rPr>
          <w:rFonts w:ascii="Arial" w:eastAsia="Times New Roman" w:hAnsi="Arial" w:cs="Arial"/>
          <w:iCs/>
          <w:sz w:val="24"/>
          <w:szCs w:val="24"/>
          <w:lang w:eastAsia="pl-PL"/>
        </w:rPr>
        <w:t>3) Oddział Chirurgii Ogólnej, Onkologicznej i Naczyniowej;</w:t>
      </w:r>
    </w:p>
    <w:p w:rsidR="00D65C05" w:rsidRPr="00D65C05" w:rsidRDefault="00D65C05" w:rsidP="00D65C05">
      <w:pPr>
        <w:tabs>
          <w:tab w:val="left" w:pos="1560"/>
          <w:tab w:val="right" w:pos="9072"/>
        </w:tabs>
        <w:spacing w:before="20" w:after="0" w:line="276" w:lineRule="auto"/>
        <w:ind w:left="1276" w:hanging="425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D65C05">
        <w:rPr>
          <w:rFonts w:ascii="Arial" w:eastAsia="Times New Roman" w:hAnsi="Arial" w:cs="Arial"/>
          <w:iCs/>
          <w:sz w:val="24"/>
          <w:szCs w:val="24"/>
          <w:lang w:eastAsia="pl-PL"/>
        </w:rPr>
        <w:t>4) Oddział Chorób Wewnętrznych i Metabolicznych;</w:t>
      </w:r>
    </w:p>
    <w:p w:rsidR="00D65C05" w:rsidRPr="00D65C05" w:rsidRDefault="00D65C05" w:rsidP="00D65C05">
      <w:pPr>
        <w:tabs>
          <w:tab w:val="left" w:pos="1560"/>
          <w:tab w:val="right" w:pos="9072"/>
        </w:tabs>
        <w:spacing w:before="20" w:after="0" w:line="276" w:lineRule="auto"/>
        <w:ind w:left="1276" w:hanging="425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D65C05">
        <w:rPr>
          <w:rFonts w:ascii="Arial" w:eastAsia="Times New Roman" w:hAnsi="Arial" w:cs="Arial"/>
          <w:iCs/>
          <w:sz w:val="24"/>
          <w:szCs w:val="24"/>
          <w:lang w:eastAsia="pl-PL"/>
        </w:rPr>
        <w:t>5) Oddział Dermatologiczny;</w:t>
      </w:r>
    </w:p>
    <w:p w:rsidR="00D65C05" w:rsidRPr="00D65C05" w:rsidRDefault="00D65C05" w:rsidP="00D65C05">
      <w:pPr>
        <w:tabs>
          <w:tab w:val="left" w:pos="1560"/>
          <w:tab w:val="right" w:pos="9072"/>
        </w:tabs>
        <w:spacing w:before="20" w:after="0" w:line="276" w:lineRule="auto"/>
        <w:ind w:left="1276" w:hanging="425"/>
        <w:jc w:val="both"/>
        <w:rPr>
          <w:rFonts w:ascii="Times New Roman" w:eastAsia="Times New Roman" w:hAnsi="Times New Roman"/>
          <w:iCs/>
          <w:color w:val="993300"/>
          <w:sz w:val="24"/>
          <w:szCs w:val="20"/>
          <w:lang w:eastAsia="pl-PL"/>
        </w:rPr>
      </w:pPr>
      <w:r w:rsidRPr="00D65C05">
        <w:rPr>
          <w:rFonts w:ascii="Arial" w:eastAsia="Times New Roman" w:hAnsi="Arial" w:cs="Arial"/>
          <w:iCs/>
          <w:sz w:val="24"/>
          <w:szCs w:val="24"/>
          <w:lang w:eastAsia="pl-PL"/>
        </w:rPr>
        <w:t>6) Oddział Dziecięcy;</w:t>
      </w:r>
    </w:p>
    <w:p w:rsidR="00D65C05" w:rsidRPr="00D65C05" w:rsidRDefault="00D65C05" w:rsidP="00D65C05">
      <w:pPr>
        <w:tabs>
          <w:tab w:val="left" w:pos="1560"/>
          <w:tab w:val="right" w:pos="9072"/>
        </w:tabs>
        <w:spacing w:before="20" w:after="0" w:line="276" w:lineRule="auto"/>
        <w:ind w:left="1276" w:hanging="425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D65C05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a) Pracownia USG – Oddział Dziecięcy; </w:t>
      </w:r>
    </w:p>
    <w:p w:rsidR="00D65C05" w:rsidRPr="00D65C05" w:rsidRDefault="00D65C05" w:rsidP="00D65C05">
      <w:pPr>
        <w:tabs>
          <w:tab w:val="left" w:pos="1560"/>
          <w:tab w:val="right" w:pos="9072"/>
        </w:tabs>
        <w:spacing w:before="20" w:after="0" w:line="276" w:lineRule="auto"/>
        <w:ind w:left="1276" w:hanging="425"/>
        <w:jc w:val="both"/>
        <w:rPr>
          <w:rFonts w:ascii="Times New Roman" w:eastAsia="Times New Roman" w:hAnsi="Times New Roman"/>
          <w:iCs/>
          <w:sz w:val="24"/>
          <w:szCs w:val="20"/>
          <w:lang w:eastAsia="pl-PL"/>
        </w:rPr>
      </w:pPr>
      <w:r w:rsidRPr="00D65C05">
        <w:rPr>
          <w:rFonts w:ascii="Arial" w:eastAsia="Times New Roman" w:hAnsi="Arial" w:cs="Arial"/>
          <w:iCs/>
          <w:sz w:val="24"/>
          <w:szCs w:val="24"/>
          <w:lang w:eastAsia="pl-PL"/>
        </w:rPr>
        <w:t>7) Oddział</w:t>
      </w:r>
      <w:r w:rsidRPr="00D65C05">
        <w:rPr>
          <w:rFonts w:ascii="Arial" w:eastAsia="Times New Roman" w:hAnsi="Arial" w:cs="Arial"/>
          <w:b/>
          <w:i/>
          <w:iCs/>
          <w:sz w:val="24"/>
          <w:szCs w:val="24"/>
          <w:lang w:eastAsia="pl-PL"/>
        </w:rPr>
        <w:t xml:space="preserve"> </w:t>
      </w:r>
      <w:r w:rsidRPr="00D65C05">
        <w:rPr>
          <w:rFonts w:ascii="Arial" w:eastAsia="Times New Roman" w:hAnsi="Arial" w:cs="Arial"/>
          <w:iCs/>
          <w:sz w:val="24"/>
          <w:szCs w:val="24"/>
          <w:lang w:eastAsia="pl-PL"/>
        </w:rPr>
        <w:t>Gastroenterologii;</w:t>
      </w:r>
    </w:p>
    <w:p w:rsidR="00D65C05" w:rsidRPr="00D65C05" w:rsidRDefault="00D65C05" w:rsidP="00D65C05">
      <w:pPr>
        <w:tabs>
          <w:tab w:val="left" w:pos="1560"/>
          <w:tab w:val="right" w:pos="9072"/>
        </w:tabs>
        <w:spacing w:before="20" w:after="0" w:line="276" w:lineRule="auto"/>
        <w:ind w:left="1276" w:hanging="425"/>
        <w:jc w:val="both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 w:rsidRPr="00D65C05">
        <w:rPr>
          <w:rFonts w:ascii="Arial" w:eastAsia="Times New Roman" w:hAnsi="Arial" w:cs="Arial"/>
          <w:iCs/>
          <w:sz w:val="24"/>
          <w:szCs w:val="24"/>
          <w:lang w:eastAsia="pl-PL"/>
        </w:rPr>
        <w:t>8) Oddział Ginekologiczno-Położniczy;</w:t>
      </w:r>
    </w:p>
    <w:p w:rsidR="00D65C05" w:rsidRPr="00D65C05" w:rsidRDefault="00D65C05" w:rsidP="00D65C05">
      <w:pPr>
        <w:tabs>
          <w:tab w:val="left" w:pos="1560"/>
          <w:tab w:val="right" w:pos="9072"/>
        </w:tabs>
        <w:spacing w:before="20" w:after="0" w:line="276" w:lineRule="auto"/>
        <w:ind w:left="1276" w:hanging="425"/>
        <w:jc w:val="both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D65C05">
        <w:rPr>
          <w:rFonts w:ascii="Arial" w:eastAsia="Times New Roman" w:hAnsi="Arial" w:cs="Arial"/>
          <w:iCs/>
          <w:sz w:val="24"/>
          <w:szCs w:val="24"/>
          <w:lang w:eastAsia="pl-PL"/>
        </w:rPr>
        <w:t>a) Trakt Porodowy,</w:t>
      </w:r>
    </w:p>
    <w:p w:rsidR="00D65C05" w:rsidRPr="00D65C05" w:rsidRDefault="00D65C05" w:rsidP="00D65C05">
      <w:pPr>
        <w:tabs>
          <w:tab w:val="left" w:pos="1560"/>
          <w:tab w:val="right" w:pos="9072"/>
        </w:tabs>
        <w:spacing w:before="20" w:after="0" w:line="276" w:lineRule="auto"/>
        <w:ind w:left="1276" w:hanging="425"/>
        <w:jc w:val="both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D65C05">
        <w:rPr>
          <w:rFonts w:ascii="Arial" w:eastAsia="Times New Roman" w:hAnsi="Arial" w:cs="Arial"/>
          <w:iCs/>
          <w:sz w:val="24"/>
          <w:szCs w:val="24"/>
          <w:lang w:eastAsia="pl-PL"/>
        </w:rPr>
        <w:t>b) Sala Cięć Cesarskich,</w:t>
      </w:r>
    </w:p>
    <w:p w:rsidR="00D65C05" w:rsidRPr="00D65C05" w:rsidRDefault="00D65C05" w:rsidP="00D65C05">
      <w:pPr>
        <w:tabs>
          <w:tab w:val="left" w:pos="1560"/>
          <w:tab w:val="right" w:pos="9072"/>
        </w:tabs>
        <w:spacing w:before="20" w:after="0" w:line="276" w:lineRule="auto"/>
        <w:ind w:left="1276" w:hanging="425"/>
        <w:jc w:val="both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D65C05">
        <w:rPr>
          <w:rFonts w:ascii="Arial" w:eastAsia="Times New Roman" w:hAnsi="Arial" w:cs="Arial"/>
          <w:iCs/>
          <w:sz w:val="24"/>
          <w:szCs w:val="24"/>
          <w:lang w:eastAsia="pl-PL"/>
        </w:rPr>
        <w:t>c) Izba Przyjęć Ginekologiczno-Położnicza,</w:t>
      </w:r>
    </w:p>
    <w:p w:rsidR="00D65C05" w:rsidRPr="00E20CF2" w:rsidRDefault="00D65C05" w:rsidP="00D65C05">
      <w:pPr>
        <w:tabs>
          <w:tab w:val="left" w:pos="1560"/>
          <w:tab w:val="right" w:pos="9072"/>
        </w:tabs>
        <w:spacing w:before="20" w:after="0" w:line="276" w:lineRule="auto"/>
        <w:ind w:left="1276" w:hanging="425"/>
        <w:jc w:val="both"/>
        <w:rPr>
          <w:rFonts w:ascii="Times New Roman" w:eastAsia="Times New Roman" w:hAnsi="Times New Roman"/>
          <w:i/>
          <w:color w:val="993300"/>
          <w:sz w:val="24"/>
          <w:szCs w:val="24"/>
          <w:lang w:eastAsia="pl-PL"/>
        </w:rPr>
      </w:pPr>
      <w:r w:rsidRPr="00E20CF2">
        <w:rPr>
          <w:rFonts w:ascii="Arial" w:eastAsia="Times New Roman" w:hAnsi="Arial" w:cs="Arial"/>
          <w:iCs/>
          <w:sz w:val="24"/>
          <w:szCs w:val="24"/>
          <w:lang w:eastAsia="pl-PL"/>
        </w:rPr>
        <w:t>d) Szkoła Rodzenia,</w:t>
      </w:r>
    </w:p>
    <w:p w:rsidR="00D65C05" w:rsidRPr="00D65C05" w:rsidRDefault="00D65C05" w:rsidP="00D65C05">
      <w:pPr>
        <w:tabs>
          <w:tab w:val="left" w:pos="1560"/>
          <w:tab w:val="right" w:pos="9072"/>
        </w:tabs>
        <w:spacing w:before="20" w:after="0" w:line="276" w:lineRule="auto"/>
        <w:ind w:left="1276" w:hanging="425"/>
        <w:jc w:val="both"/>
        <w:rPr>
          <w:rFonts w:ascii="Times New Roman" w:eastAsia="Times New Roman" w:hAnsi="Times New Roman"/>
          <w:iCs/>
          <w:sz w:val="24"/>
          <w:szCs w:val="20"/>
          <w:lang w:eastAsia="pl-PL"/>
        </w:rPr>
      </w:pPr>
      <w:r w:rsidRPr="00D65C05">
        <w:rPr>
          <w:rFonts w:ascii="Arial" w:eastAsia="Times New Roman" w:hAnsi="Arial" w:cs="Arial"/>
          <w:iCs/>
          <w:sz w:val="24"/>
          <w:szCs w:val="24"/>
          <w:lang w:eastAsia="pl-PL"/>
        </w:rPr>
        <w:t>9) Oddział Kardiologiczny;</w:t>
      </w:r>
    </w:p>
    <w:p w:rsidR="00D65C05" w:rsidRPr="00D65C05" w:rsidRDefault="00D65C05" w:rsidP="00D65C05">
      <w:pPr>
        <w:tabs>
          <w:tab w:val="left" w:pos="1560"/>
          <w:tab w:val="right" w:pos="9072"/>
        </w:tabs>
        <w:spacing w:before="20" w:after="0" w:line="276" w:lineRule="auto"/>
        <w:ind w:left="1276" w:hanging="425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D65C05">
        <w:rPr>
          <w:rFonts w:ascii="Arial" w:eastAsia="Times New Roman" w:hAnsi="Arial" w:cs="Arial"/>
          <w:iCs/>
          <w:sz w:val="24"/>
          <w:szCs w:val="24"/>
          <w:lang w:eastAsia="pl-PL"/>
        </w:rPr>
        <w:t>10) Oddział Neurologiczny z Pododdziałem Udarów Mózgowych;</w:t>
      </w:r>
    </w:p>
    <w:p w:rsidR="00D65C05" w:rsidRPr="00D65C05" w:rsidRDefault="00D65C05" w:rsidP="00D65C05">
      <w:pPr>
        <w:tabs>
          <w:tab w:val="left" w:pos="1560"/>
          <w:tab w:val="right" w:pos="9072"/>
        </w:tabs>
        <w:spacing w:before="20" w:after="0" w:line="276" w:lineRule="auto"/>
        <w:ind w:left="1276" w:hanging="425"/>
        <w:jc w:val="both"/>
        <w:rPr>
          <w:rFonts w:ascii="Times New Roman" w:eastAsia="Times New Roman" w:hAnsi="Times New Roman"/>
          <w:iCs/>
          <w:sz w:val="24"/>
          <w:szCs w:val="20"/>
          <w:lang w:eastAsia="pl-PL"/>
        </w:rPr>
      </w:pPr>
      <w:r w:rsidRPr="00D65C05">
        <w:rPr>
          <w:rFonts w:ascii="Arial" w:eastAsia="Times New Roman" w:hAnsi="Arial" w:cs="Arial"/>
          <w:iCs/>
          <w:sz w:val="24"/>
          <w:szCs w:val="24"/>
          <w:lang w:eastAsia="pl-PL"/>
        </w:rPr>
        <w:t>11) Oddział Noworodkowy z Pododdziałem Intensywnej Opieki Noworodków;</w:t>
      </w:r>
    </w:p>
    <w:p w:rsidR="00D65C05" w:rsidRPr="00D65C05" w:rsidRDefault="00D65C05" w:rsidP="00D65C05">
      <w:pPr>
        <w:tabs>
          <w:tab w:val="left" w:pos="1560"/>
          <w:tab w:val="right" w:pos="9072"/>
        </w:tabs>
        <w:spacing w:before="20" w:after="0" w:line="276" w:lineRule="auto"/>
        <w:ind w:left="1276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65C05">
        <w:rPr>
          <w:rFonts w:ascii="Arial" w:eastAsia="Times New Roman" w:hAnsi="Arial" w:cs="Arial"/>
          <w:iCs/>
          <w:sz w:val="24"/>
          <w:szCs w:val="24"/>
          <w:lang w:eastAsia="pl-PL"/>
        </w:rPr>
        <w:t>12) Oddział Medycyny Paliatywnej;</w:t>
      </w:r>
    </w:p>
    <w:p w:rsidR="00D65C05" w:rsidRPr="00D65C05" w:rsidRDefault="00D65C05" w:rsidP="00D65C05">
      <w:pPr>
        <w:tabs>
          <w:tab w:val="left" w:pos="1560"/>
          <w:tab w:val="right" w:pos="9072"/>
        </w:tabs>
        <w:spacing w:before="20" w:after="0" w:line="276" w:lineRule="auto"/>
        <w:ind w:left="1276" w:hanging="425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D65C05">
        <w:rPr>
          <w:rFonts w:ascii="Arial" w:eastAsia="Times New Roman" w:hAnsi="Arial" w:cs="Arial"/>
          <w:iCs/>
          <w:sz w:val="24"/>
          <w:szCs w:val="24"/>
          <w:lang w:eastAsia="pl-PL"/>
        </w:rPr>
        <w:t>13) Oddział Otorynolaryngologii i Otorynolaryngologii Dziecięcej;</w:t>
      </w:r>
    </w:p>
    <w:p w:rsidR="00D65C05" w:rsidRPr="00D65C05" w:rsidRDefault="00D65C05" w:rsidP="00D65C05">
      <w:pPr>
        <w:tabs>
          <w:tab w:val="left" w:pos="1560"/>
          <w:tab w:val="right" w:pos="9072"/>
        </w:tabs>
        <w:spacing w:before="20" w:after="0" w:line="276" w:lineRule="auto"/>
        <w:ind w:left="1276" w:hanging="425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D65C05">
        <w:rPr>
          <w:rFonts w:ascii="Arial" w:eastAsia="Times New Roman" w:hAnsi="Arial" w:cs="Arial"/>
          <w:iCs/>
          <w:sz w:val="24"/>
          <w:szCs w:val="24"/>
          <w:lang w:eastAsia="pl-PL"/>
        </w:rPr>
        <w:t>14) Oddział Pulmonologiczny;</w:t>
      </w:r>
    </w:p>
    <w:p w:rsidR="00D65C05" w:rsidRPr="00D65C05" w:rsidRDefault="00D65C05" w:rsidP="00D65C05">
      <w:pPr>
        <w:tabs>
          <w:tab w:val="left" w:pos="1560"/>
          <w:tab w:val="right" w:pos="9072"/>
        </w:tabs>
        <w:spacing w:before="20" w:after="0" w:line="276" w:lineRule="auto"/>
        <w:ind w:left="1276" w:hanging="425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D65C05">
        <w:rPr>
          <w:rFonts w:ascii="Arial" w:eastAsia="Times New Roman" w:hAnsi="Arial" w:cs="Arial"/>
          <w:iCs/>
          <w:sz w:val="24"/>
          <w:szCs w:val="24"/>
          <w:lang w:eastAsia="pl-PL"/>
        </w:rPr>
        <w:t>15) Oddział Rehabilitacyjny z Pododdziałem Rehabilitacji Neurologicznej;</w:t>
      </w:r>
    </w:p>
    <w:p w:rsidR="00D65C05" w:rsidRPr="00D65C05" w:rsidRDefault="00D65C05" w:rsidP="00D65C05">
      <w:pPr>
        <w:tabs>
          <w:tab w:val="left" w:pos="1560"/>
          <w:tab w:val="right" w:pos="9072"/>
        </w:tabs>
        <w:spacing w:before="20" w:after="0" w:line="276" w:lineRule="auto"/>
        <w:ind w:left="1276" w:hanging="425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D65C05">
        <w:rPr>
          <w:rFonts w:ascii="Arial" w:eastAsia="Times New Roman" w:hAnsi="Arial" w:cs="Arial"/>
          <w:iCs/>
          <w:sz w:val="24"/>
          <w:szCs w:val="24"/>
          <w:lang w:eastAsia="pl-PL"/>
        </w:rPr>
        <w:t>16) Oddział Reumatologiczny;</w:t>
      </w:r>
    </w:p>
    <w:p w:rsidR="00D65C05" w:rsidRPr="00D65C05" w:rsidRDefault="00D65C05" w:rsidP="00D65C05">
      <w:pPr>
        <w:tabs>
          <w:tab w:val="left" w:pos="1560"/>
          <w:tab w:val="right" w:pos="9072"/>
        </w:tabs>
        <w:spacing w:before="20" w:after="0" w:line="276" w:lineRule="auto"/>
        <w:ind w:left="1276" w:hanging="425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D65C05">
        <w:rPr>
          <w:rFonts w:ascii="Arial" w:eastAsia="Times New Roman" w:hAnsi="Arial" w:cs="Arial"/>
          <w:iCs/>
          <w:sz w:val="24"/>
          <w:szCs w:val="24"/>
          <w:lang w:eastAsia="pl-PL"/>
        </w:rPr>
        <w:t>17) Oddział Terapii Uzależnienia od Alkoholu;</w:t>
      </w:r>
    </w:p>
    <w:p w:rsidR="00D65C05" w:rsidRPr="00D65C05" w:rsidRDefault="00D65C05" w:rsidP="00D65C05">
      <w:pPr>
        <w:tabs>
          <w:tab w:val="left" w:pos="1560"/>
          <w:tab w:val="right" w:pos="9072"/>
        </w:tabs>
        <w:spacing w:before="20" w:after="0" w:line="276" w:lineRule="auto"/>
        <w:ind w:left="1276" w:hanging="425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D65C05">
        <w:rPr>
          <w:rFonts w:ascii="Arial" w:eastAsia="Times New Roman" w:hAnsi="Arial" w:cs="Arial"/>
          <w:iCs/>
          <w:sz w:val="24"/>
          <w:szCs w:val="24"/>
          <w:lang w:eastAsia="pl-PL"/>
        </w:rPr>
        <w:t>18) Oddział Urazowo-Ortopedyczny;</w:t>
      </w:r>
    </w:p>
    <w:p w:rsidR="00D65C05" w:rsidRPr="00D65C05" w:rsidRDefault="00D65C05" w:rsidP="00D65C05">
      <w:pPr>
        <w:tabs>
          <w:tab w:val="left" w:pos="1560"/>
          <w:tab w:val="right" w:pos="9072"/>
        </w:tabs>
        <w:spacing w:before="20" w:after="0" w:line="276" w:lineRule="auto"/>
        <w:ind w:left="1276" w:hanging="425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D65C05">
        <w:rPr>
          <w:rFonts w:ascii="Arial" w:eastAsia="Times New Roman" w:hAnsi="Arial" w:cs="Arial"/>
          <w:iCs/>
          <w:sz w:val="24"/>
          <w:szCs w:val="24"/>
          <w:lang w:eastAsia="pl-PL"/>
        </w:rPr>
        <w:t>19) Oddział Urologii i Urologii Onkologicznej;</w:t>
      </w:r>
    </w:p>
    <w:p w:rsidR="00D65C05" w:rsidRPr="00D65C05" w:rsidRDefault="00D65C05" w:rsidP="00D65C05">
      <w:pPr>
        <w:tabs>
          <w:tab w:val="left" w:pos="1560"/>
          <w:tab w:val="right" w:pos="9072"/>
        </w:tabs>
        <w:spacing w:before="20" w:after="0" w:line="276" w:lineRule="auto"/>
        <w:ind w:left="1276" w:hanging="425"/>
        <w:jc w:val="both"/>
        <w:rPr>
          <w:rFonts w:ascii="Times New Roman" w:eastAsia="Times New Roman" w:hAnsi="Times New Roman"/>
          <w:b/>
          <w:iCs/>
          <w:color w:val="993300"/>
          <w:sz w:val="24"/>
          <w:szCs w:val="20"/>
          <w:lang w:eastAsia="pl-PL"/>
        </w:rPr>
      </w:pPr>
      <w:r w:rsidRPr="00D65C05">
        <w:rPr>
          <w:rFonts w:ascii="Arial" w:eastAsia="Times New Roman" w:hAnsi="Arial" w:cs="Arial"/>
          <w:iCs/>
          <w:sz w:val="24"/>
          <w:szCs w:val="24"/>
          <w:lang w:eastAsia="pl-PL"/>
        </w:rPr>
        <w:t>20) Dzienny Oddział Psychiatryczny;</w:t>
      </w:r>
    </w:p>
    <w:p w:rsidR="00D65C05" w:rsidRPr="00D65C05" w:rsidRDefault="00D65C05" w:rsidP="00D65C05">
      <w:pPr>
        <w:tabs>
          <w:tab w:val="left" w:pos="1560"/>
          <w:tab w:val="right" w:pos="9072"/>
        </w:tabs>
        <w:spacing w:before="20" w:after="0" w:line="276" w:lineRule="auto"/>
        <w:ind w:left="1276" w:hanging="425"/>
        <w:jc w:val="both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D65C05">
        <w:rPr>
          <w:rFonts w:ascii="Arial" w:eastAsia="Times New Roman" w:hAnsi="Arial" w:cs="Arial"/>
          <w:iCs/>
          <w:sz w:val="24"/>
          <w:szCs w:val="24"/>
          <w:lang w:eastAsia="pl-PL"/>
        </w:rPr>
        <w:t>21) Oddział Okulistyki i Okulistyki Dziecięcej;</w:t>
      </w:r>
    </w:p>
    <w:p w:rsidR="00D65C05" w:rsidRPr="00D65C05" w:rsidRDefault="00D65C05" w:rsidP="00D65C05">
      <w:pPr>
        <w:tabs>
          <w:tab w:val="left" w:pos="1560"/>
          <w:tab w:val="right" w:pos="9072"/>
        </w:tabs>
        <w:spacing w:before="20" w:after="0" w:line="276" w:lineRule="auto"/>
        <w:ind w:left="1276" w:hanging="425"/>
        <w:jc w:val="both"/>
        <w:rPr>
          <w:rFonts w:ascii="Times New Roman" w:eastAsia="Times New Roman" w:hAnsi="Times New Roman"/>
          <w:iCs/>
          <w:sz w:val="24"/>
          <w:szCs w:val="20"/>
          <w:lang w:eastAsia="pl-PL"/>
        </w:rPr>
      </w:pPr>
      <w:r w:rsidRPr="00D65C05">
        <w:rPr>
          <w:rFonts w:ascii="Arial" w:eastAsia="Times New Roman" w:hAnsi="Arial" w:cs="Arial"/>
          <w:iCs/>
          <w:sz w:val="24"/>
          <w:szCs w:val="24"/>
          <w:lang w:eastAsia="pl-PL"/>
        </w:rPr>
        <w:t>22) Apteka;</w:t>
      </w:r>
    </w:p>
    <w:p w:rsidR="00D65C05" w:rsidRPr="00D65C05" w:rsidRDefault="00D65C05" w:rsidP="00D65C05">
      <w:pPr>
        <w:tabs>
          <w:tab w:val="left" w:pos="1560"/>
          <w:tab w:val="right" w:pos="9072"/>
        </w:tabs>
        <w:spacing w:before="20" w:after="0" w:line="276" w:lineRule="auto"/>
        <w:ind w:left="1276" w:hanging="425"/>
        <w:jc w:val="both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 w:rsidRPr="00D65C05">
        <w:rPr>
          <w:rFonts w:ascii="Arial" w:eastAsia="Times New Roman" w:hAnsi="Arial" w:cs="Arial"/>
          <w:iCs/>
          <w:sz w:val="24"/>
          <w:szCs w:val="24"/>
          <w:lang w:eastAsia="pl-PL"/>
        </w:rPr>
        <w:t>23) Blok Operacyjny;</w:t>
      </w:r>
    </w:p>
    <w:p w:rsidR="00D65C05" w:rsidRPr="00D65C05" w:rsidRDefault="00D65C05" w:rsidP="00D65C05">
      <w:pPr>
        <w:tabs>
          <w:tab w:val="left" w:pos="1560"/>
          <w:tab w:val="right" w:pos="9072"/>
        </w:tabs>
        <w:spacing w:before="20" w:after="0" w:line="276" w:lineRule="auto"/>
        <w:ind w:left="1276" w:hanging="425"/>
        <w:jc w:val="both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D65C05">
        <w:rPr>
          <w:rFonts w:ascii="Arial" w:eastAsia="Times New Roman" w:hAnsi="Arial" w:cs="Arial"/>
          <w:iCs/>
          <w:sz w:val="24"/>
          <w:szCs w:val="24"/>
          <w:lang w:eastAsia="pl-PL"/>
        </w:rPr>
        <w:lastRenderedPageBreak/>
        <w:t>a) Blok Operacyjny – Chirurgia,</w:t>
      </w:r>
    </w:p>
    <w:p w:rsidR="00D65C05" w:rsidRPr="00D65C05" w:rsidRDefault="00D65C05" w:rsidP="00D65C05">
      <w:pPr>
        <w:tabs>
          <w:tab w:val="left" w:pos="1560"/>
          <w:tab w:val="right" w:pos="9072"/>
        </w:tabs>
        <w:spacing w:before="20" w:after="0" w:line="276" w:lineRule="auto"/>
        <w:ind w:left="1276" w:hanging="425"/>
        <w:jc w:val="both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D65C05">
        <w:rPr>
          <w:rFonts w:ascii="Arial" w:eastAsia="Times New Roman" w:hAnsi="Arial" w:cs="Arial"/>
          <w:iCs/>
          <w:sz w:val="24"/>
          <w:szCs w:val="24"/>
          <w:lang w:eastAsia="pl-PL"/>
        </w:rPr>
        <w:t>b) Blok Operacyjny – Ginekologia,</w:t>
      </w:r>
    </w:p>
    <w:p w:rsidR="00D65C05" w:rsidRPr="00D65C05" w:rsidRDefault="00D65C05" w:rsidP="00D65C05">
      <w:pPr>
        <w:tabs>
          <w:tab w:val="left" w:pos="1560"/>
          <w:tab w:val="right" w:pos="9072"/>
        </w:tabs>
        <w:spacing w:before="20" w:after="0" w:line="276" w:lineRule="auto"/>
        <w:ind w:left="1276" w:hanging="425"/>
        <w:jc w:val="both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D65C05">
        <w:rPr>
          <w:rFonts w:ascii="Arial" w:eastAsia="Times New Roman" w:hAnsi="Arial" w:cs="Arial"/>
          <w:iCs/>
          <w:sz w:val="24"/>
          <w:szCs w:val="24"/>
          <w:lang w:eastAsia="pl-PL"/>
        </w:rPr>
        <w:t>c) Blok Operacyjny – Okulistyka,</w:t>
      </w:r>
    </w:p>
    <w:p w:rsidR="00D65C05" w:rsidRPr="00D65C05" w:rsidRDefault="00D65C05" w:rsidP="00D65C05">
      <w:pPr>
        <w:tabs>
          <w:tab w:val="left" w:pos="1560"/>
          <w:tab w:val="right" w:pos="9072"/>
        </w:tabs>
        <w:spacing w:before="20" w:after="0" w:line="276" w:lineRule="auto"/>
        <w:ind w:left="1276" w:hanging="425"/>
        <w:jc w:val="both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D65C05">
        <w:rPr>
          <w:rFonts w:ascii="Arial" w:eastAsia="Times New Roman" w:hAnsi="Arial" w:cs="Arial"/>
          <w:iCs/>
          <w:sz w:val="24"/>
          <w:szCs w:val="24"/>
          <w:lang w:eastAsia="pl-PL"/>
        </w:rPr>
        <w:t>d) Blok Operacyjny – Otorynolaryngologia,</w:t>
      </w:r>
    </w:p>
    <w:p w:rsidR="00D65C05" w:rsidRPr="00D65C05" w:rsidRDefault="00D65C05" w:rsidP="00D65C05">
      <w:pPr>
        <w:tabs>
          <w:tab w:val="left" w:pos="1560"/>
          <w:tab w:val="right" w:pos="9072"/>
        </w:tabs>
        <w:spacing w:before="20" w:after="0" w:line="276" w:lineRule="auto"/>
        <w:ind w:left="1276" w:hanging="425"/>
        <w:jc w:val="both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D65C05">
        <w:rPr>
          <w:rFonts w:ascii="Arial" w:eastAsia="Times New Roman" w:hAnsi="Arial" w:cs="Arial"/>
          <w:iCs/>
          <w:sz w:val="24"/>
          <w:szCs w:val="24"/>
          <w:lang w:eastAsia="pl-PL"/>
        </w:rPr>
        <w:t>e) Blok Operacyjny – Ortopedia,</w:t>
      </w:r>
    </w:p>
    <w:p w:rsidR="00D65C05" w:rsidRPr="00D65C05" w:rsidRDefault="00D65C05" w:rsidP="00D65C05">
      <w:pPr>
        <w:tabs>
          <w:tab w:val="left" w:pos="1560"/>
          <w:tab w:val="right" w:pos="9072"/>
        </w:tabs>
        <w:spacing w:before="20" w:after="0" w:line="276" w:lineRule="auto"/>
        <w:ind w:left="1276" w:hanging="425"/>
        <w:jc w:val="both"/>
        <w:rPr>
          <w:rFonts w:ascii="Times New Roman" w:eastAsia="Times New Roman" w:hAnsi="Times New Roman"/>
          <w:i/>
          <w:color w:val="993300"/>
          <w:sz w:val="24"/>
          <w:szCs w:val="24"/>
          <w:lang w:eastAsia="pl-PL"/>
        </w:rPr>
      </w:pPr>
      <w:r w:rsidRPr="00D65C05">
        <w:rPr>
          <w:rFonts w:ascii="Arial" w:eastAsia="Times New Roman" w:hAnsi="Arial" w:cs="Arial"/>
          <w:iCs/>
          <w:sz w:val="24"/>
          <w:szCs w:val="24"/>
          <w:lang w:eastAsia="pl-PL"/>
        </w:rPr>
        <w:t>f) Blok Operacyjny – Urologia,</w:t>
      </w:r>
    </w:p>
    <w:p w:rsidR="00D65C05" w:rsidRPr="00D65C05" w:rsidRDefault="00D65C05" w:rsidP="009B2541">
      <w:pPr>
        <w:numPr>
          <w:ilvl w:val="0"/>
          <w:numId w:val="37"/>
        </w:numPr>
        <w:spacing w:before="60" w:after="0" w:line="276" w:lineRule="auto"/>
        <w:ind w:left="850" w:hanging="424"/>
        <w:jc w:val="both"/>
      </w:pPr>
      <w:r w:rsidRPr="00D65C05">
        <w:rPr>
          <w:rFonts w:ascii="Arial" w:hAnsi="Arial" w:cs="Arial"/>
          <w:sz w:val="24"/>
          <w:szCs w:val="24"/>
          <w:u w:val="single"/>
        </w:rPr>
        <w:t>Pracownia Serologii Transfuzjologicznej – Bank Krwi</w:t>
      </w:r>
      <w:r w:rsidRPr="00D65C05">
        <w:rPr>
          <w:rFonts w:ascii="Arial" w:hAnsi="Arial" w:cs="Arial"/>
          <w:sz w:val="24"/>
          <w:szCs w:val="24"/>
        </w:rPr>
        <w:t>,</w:t>
      </w:r>
    </w:p>
    <w:p w:rsidR="00D65C05" w:rsidRPr="00D65C05" w:rsidRDefault="00D65C05" w:rsidP="009B2541">
      <w:pPr>
        <w:numPr>
          <w:ilvl w:val="2"/>
          <w:numId w:val="38"/>
        </w:numPr>
        <w:spacing w:before="60" w:after="0" w:line="276" w:lineRule="auto"/>
        <w:ind w:left="1560" w:hanging="142"/>
        <w:jc w:val="both"/>
        <w:rPr>
          <w:rFonts w:ascii="Arial" w:hAnsi="Arial" w:cs="Arial"/>
          <w:sz w:val="24"/>
          <w:szCs w:val="24"/>
        </w:rPr>
      </w:pPr>
      <w:r w:rsidRPr="00D65C05">
        <w:rPr>
          <w:rFonts w:ascii="Arial" w:hAnsi="Arial" w:cs="Arial"/>
          <w:sz w:val="24"/>
          <w:szCs w:val="24"/>
        </w:rPr>
        <w:t>Pracownia Serologii,</w:t>
      </w:r>
    </w:p>
    <w:p w:rsidR="00D65C05" w:rsidRPr="00D65C05" w:rsidRDefault="00D65C05" w:rsidP="009B2541">
      <w:pPr>
        <w:numPr>
          <w:ilvl w:val="2"/>
          <w:numId w:val="38"/>
        </w:numPr>
        <w:spacing w:before="60" w:after="0" w:line="276" w:lineRule="auto"/>
        <w:ind w:left="1560" w:hanging="142"/>
        <w:jc w:val="both"/>
        <w:rPr>
          <w:rFonts w:ascii="Arial" w:hAnsi="Arial" w:cs="Arial"/>
          <w:sz w:val="24"/>
          <w:szCs w:val="24"/>
        </w:rPr>
      </w:pPr>
      <w:r w:rsidRPr="00D65C05">
        <w:rPr>
          <w:rFonts w:ascii="Arial" w:hAnsi="Arial" w:cs="Arial"/>
          <w:sz w:val="24"/>
          <w:szCs w:val="24"/>
        </w:rPr>
        <w:t>Bank Krwi,</w:t>
      </w:r>
    </w:p>
    <w:p w:rsidR="00D65C05" w:rsidRPr="00D65C05" w:rsidRDefault="00D65C05" w:rsidP="009B2541">
      <w:pPr>
        <w:numPr>
          <w:ilvl w:val="0"/>
          <w:numId w:val="37"/>
        </w:numPr>
        <w:spacing w:before="60" w:after="0" w:line="276" w:lineRule="auto"/>
        <w:ind w:left="850" w:hanging="424"/>
        <w:jc w:val="both"/>
        <w:rPr>
          <w:rFonts w:ascii="Arial" w:hAnsi="Arial" w:cs="Arial"/>
          <w:sz w:val="24"/>
          <w:szCs w:val="24"/>
          <w:lang w:eastAsia="pl-PL"/>
        </w:rPr>
      </w:pPr>
      <w:r w:rsidRPr="00D65C05">
        <w:rPr>
          <w:rFonts w:ascii="Arial" w:hAnsi="Arial" w:cs="Arial"/>
          <w:sz w:val="24"/>
          <w:szCs w:val="24"/>
          <w:u w:val="single"/>
        </w:rPr>
        <w:t>Zakład Diagnostyki Laboratoryjnej i Mikrobiologii</w:t>
      </w:r>
      <w:r w:rsidRPr="00D65C05">
        <w:rPr>
          <w:rFonts w:ascii="Arial" w:hAnsi="Arial" w:cs="Arial"/>
          <w:sz w:val="24"/>
          <w:szCs w:val="24"/>
        </w:rPr>
        <w:t>, w skład której wchodzą następujące komórki organizacyjne:</w:t>
      </w:r>
    </w:p>
    <w:p w:rsidR="00D65C05" w:rsidRPr="00D65C05" w:rsidRDefault="00D65C05" w:rsidP="009B2541">
      <w:pPr>
        <w:numPr>
          <w:ilvl w:val="0"/>
          <w:numId w:val="39"/>
        </w:numPr>
        <w:tabs>
          <w:tab w:val="left" w:pos="1560"/>
          <w:tab w:val="right" w:pos="9072"/>
        </w:tabs>
        <w:spacing w:before="40" w:after="0" w:line="276" w:lineRule="auto"/>
        <w:ind w:left="1418" w:firstLine="0"/>
        <w:jc w:val="both"/>
        <w:rPr>
          <w:rFonts w:eastAsia="Times New Roman"/>
        </w:rPr>
      </w:pPr>
      <w:r w:rsidRPr="00D65C05">
        <w:rPr>
          <w:rFonts w:ascii="Arial" w:hAnsi="Arial" w:cs="Arial"/>
          <w:szCs w:val="24"/>
        </w:rPr>
        <w:t>Pracownia Analityki Ogólnej,</w:t>
      </w:r>
    </w:p>
    <w:p w:rsidR="00D65C05" w:rsidRPr="00D65C05" w:rsidRDefault="00D65C05" w:rsidP="009B2541">
      <w:pPr>
        <w:numPr>
          <w:ilvl w:val="0"/>
          <w:numId w:val="39"/>
        </w:numPr>
        <w:tabs>
          <w:tab w:val="left" w:pos="1560"/>
          <w:tab w:val="right" w:pos="9072"/>
        </w:tabs>
        <w:spacing w:before="40" w:after="0" w:line="276" w:lineRule="auto"/>
        <w:ind w:left="1418" w:firstLine="0"/>
        <w:jc w:val="both"/>
        <w:rPr>
          <w:rFonts w:ascii="Arial" w:hAnsi="Arial" w:cs="Arial"/>
          <w:szCs w:val="24"/>
        </w:rPr>
      </w:pPr>
      <w:r w:rsidRPr="00D65C05">
        <w:rPr>
          <w:rFonts w:ascii="Arial" w:hAnsi="Arial" w:cs="Arial"/>
          <w:szCs w:val="24"/>
        </w:rPr>
        <w:t>Pracownia Mikrobiologii,</w:t>
      </w:r>
    </w:p>
    <w:p w:rsidR="00D65C05" w:rsidRPr="00D65C05" w:rsidRDefault="00D65C05" w:rsidP="009B2541">
      <w:pPr>
        <w:numPr>
          <w:ilvl w:val="0"/>
          <w:numId w:val="39"/>
        </w:numPr>
        <w:tabs>
          <w:tab w:val="left" w:pos="1560"/>
          <w:tab w:val="right" w:pos="9072"/>
        </w:tabs>
        <w:spacing w:before="40" w:after="0" w:line="276" w:lineRule="auto"/>
        <w:ind w:left="1418" w:firstLine="0"/>
        <w:jc w:val="both"/>
        <w:rPr>
          <w:rFonts w:ascii="Arial" w:hAnsi="Arial" w:cs="Arial"/>
          <w:szCs w:val="24"/>
        </w:rPr>
      </w:pPr>
      <w:r w:rsidRPr="00D65C05">
        <w:rPr>
          <w:rFonts w:ascii="Arial" w:hAnsi="Arial" w:cs="Arial"/>
          <w:szCs w:val="24"/>
        </w:rPr>
        <w:t>Punkt Pobrań ,</w:t>
      </w:r>
    </w:p>
    <w:p w:rsidR="00D65C05" w:rsidRPr="00D65C05" w:rsidRDefault="00D65C05" w:rsidP="009B2541">
      <w:pPr>
        <w:numPr>
          <w:ilvl w:val="0"/>
          <w:numId w:val="37"/>
        </w:numPr>
        <w:spacing w:before="60" w:after="0" w:line="276" w:lineRule="auto"/>
        <w:ind w:left="850" w:hanging="424"/>
        <w:jc w:val="both"/>
        <w:rPr>
          <w:rFonts w:ascii="Arial" w:hAnsi="Arial" w:cs="Arial"/>
          <w:sz w:val="24"/>
          <w:szCs w:val="24"/>
          <w:lang w:eastAsia="pl-PL"/>
        </w:rPr>
      </w:pPr>
      <w:r w:rsidRPr="00D65C05">
        <w:rPr>
          <w:rFonts w:ascii="Arial" w:hAnsi="Arial" w:cs="Arial"/>
          <w:sz w:val="24"/>
          <w:szCs w:val="24"/>
          <w:u w:val="single"/>
        </w:rPr>
        <w:t>Zakład Diagnostyki Obrazowej</w:t>
      </w:r>
      <w:r w:rsidRPr="00D65C05">
        <w:rPr>
          <w:rFonts w:ascii="Arial" w:hAnsi="Arial" w:cs="Arial"/>
          <w:sz w:val="24"/>
          <w:szCs w:val="24"/>
        </w:rPr>
        <w:t xml:space="preserve">, w skład której wchodzą następujące komórki </w:t>
      </w:r>
      <w:r w:rsidRPr="00D65C05">
        <w:rPr>
          <w:rFonts w:ascii="Arial" w:hAnsi="Arial" w:cs="Arial"/>
          <w:sz w:val="24"/>
          <w:szCs w:val="24"/>
        </w:rPr>
        <w:br/>
        <w:t>organizacyjne:</w:t>
      </w:r>
    </w:p>
    <w:p w:rsidR="00D65C05" w:rsidRPr="00D65C05" w:rsidRDefault="00D65C05" w:rsidP="009B2541">
      <w:pPr>
        <w:numPr>
          <w:ilvl w:val="0"/>
          <w:numId w:val="40"/>
        </w:numPr>
        <w:tabs>
          <w:tab w:val="left" w:pos="1701"/>
          <w:tab w:val="right" w:pos="9072"/>
        </w:tabs>
        <w:spacing w:before="40" w:after="0" w:line="276" w:lineRule="auto"/>
        <w:ind w:left="1560" w:hanging="142"/>
        <w:jc w:val="both"/>
        <w:rPr>
          <w:rFonts w:eastAsia="Times New Roman"/>
        </w:rPr>
      </w:pPr>
      <w:r w:rsidRPr="00D65C05">
        <w:rPr>
          <w:rFonts w:ascii="Arial" w:hAnsi="Arial" w:cs="Arial"/>
          <w:szCs w:val="24"/>
        </w:rPr>
        <w:t>Pracownia Mammografii,</w:t>
      </w:r>
    </w:p>
    <w:p w:rsidR="00D65C05" w:rsidRPr="00D65C05" w:rsidRDefault="00D65C05" w:rsidP="009B2541">
      <w:pPr>
        <w:numPr>
          <w:ilvl w:val="0"/>
          <w:numId w:val="40"/>
        </w:numPr>
        <w:tabs>
          <w:tab w:val="left" w:pos="1701"/>
          <w:tab w:val="right" w:pos="9072"/>
        </w:tabs>
        <w:spacing w:before="40" w:after="0" w:line="276" w:lineRule="auto"/>
        <w:ind w:left="1560" w:hanging="142"/>
        <w:jc w:val="both"/>
        <w:rPr>
          <w:rFonts w:ascii="Arial" w:hAnsi="Arial" w:cs="Arial"/>
          <w:szCs w:val="24"/>
        </w:rPr>
      </w:pPr>
      <w:r w:rsidRPr="00D65C05">
        <w:rPr>
          <w:rFonts w:ascii="Arial" w:hAnsi="Arial" w:cs="Arial"/>
          <w:szCs w:val="24"/>
        </w:rPr>
        <w:t>Pracownia Rentgenodiagnostyki,</w:t>
      </w:r>
    </w:p>
    <w:p w:rsidR="00D65C05" w:rsidRPr="00D65C05" w:rsidRDefault="00D65C05" w:rsidP="009B2541">
      <w:pPr>
        <w:numPr>
          <w:ilvl w:val="0"/>
          <w:numId w:val="40"/>
        </w:numPr>
        <w:tabs>
          <w:tab w:val="left" w:pos="1701"/>
          <w:tab w:val="right" w:pos="9072"/>
        </w:tabs>
        <w:spacing w:before="40" w:after="0" w:line="276" w:lineRule="auto"/>
        <w:ind w:left="1560" w:hanging="142"/>
        <w:jc w:val="both"/>
        <w:rPr>
          <w:rFonts w:ascii="Arial" w:hAnsi="Arial" w:cs="Arial"/>
          <w:szCs w:val="24"/>
        </w:rPr>
      </w:pPr>
      <w:r w:rsidRPr="00D65C05">
        <w:rPr>
          <w:rFonts w:ascii="Arial" w:hAnsi="Arial" w:cs="Arial"/>
          <w:szCs w:val="24"/>
        </w:rPr>
        <w:t>Pracownia Tomografii Komputerowej,</w:t>
      </w:r>
    </w:p>
    <w:p w:rsidR="00D65C05" w:rsidRPr="00D65C05" w:rsidRDefault="00D65C05" w:rsidP="009B2541">
      <w:pPr>
        <w:numPr>
          <w:ilvl w:val="0"/>
          <w:numId w:val="40"/>
        </w:numPr>
        <w:tabs>
          <w:tab w:val="left" w:pos="1701"/>
          <w:tab w:val="right" w:pos="9072"/>
        </w:tabs>
        <w:spacing w:before="40" w:after="0" w:line="276" w:lineRule="auto"/>
        <w:ind w:left="1560" w:hanging="142"/>
        <w:jc w:val="both"/>
        <w:rPr>
          <w:rFonts w:ascii="Arial" w:hAnsi="Arial" w:cs="Arial"/>
          <w:szCs w:val="24"/>
        </w:rPr>
      </w:pPr>
      <w:r w:rsidRPr="00D65C05">
        <w:rPr>
          <w:rFonts w:ascii="Arial" w:hAnsi="Arial" w:cs="Arial"/>
          <w:szCs w:val="24"/>
        </w:rPr>
        <w:t>Pracownia USG,</w:t>
      </w:r>
    </w:p>
    <w:p w:rsidR="00D65C05" w:rsidRPr="00D65C05" w:rsidRDefault="00D65C05" w:rsidP="00D65C05">
      <w:pPr>
        <w:widowControl w:val="0"/>
        <w:autoSpaceDE w:val="0"/>
        <w:autoSpaceDN w:val="0"/>
        <w:adjustRightInd w:val="0"/>
        <w:spacing w:before="80" w:after="200" w:line="276" w:lineRule="auto"/>
        <w:rPr>
          <w:rFonts w:ascii="Arial" w:hAnsi="Arial" w:cs="Arial"/>
          <w:szCs w:val="24"/>
        </w:rPr>
      </w:pPr>
      <w:r w:rsidRPr="00D65C05">
        <w:rPr>
          <w:rFonts w:ascii="Arial" w:hAnsi="Arial" w:cs="Arial"/>
          <w:b/>
          <w:spacing w:val="4"/>
          <w:szCs w:val="24"/>
        </w:rPr>
        <w:t>II. Ambulatoria</w:t>
      </w:r>
      <w:r w:rsidRPr="00D65C05">
        <w:rPr>
          <w:rFonts w:ascii="Arial" w:hAnsi="Arial" w:cs="Arial"/>
          <w:spacing w:val="4"/>
          <w:szCs w:val="24"/>
        </w:rPr>
        <w:t>, w skład którego wchodzą</w:t>
      </w:r>
      <w:r w:rsidRPr="00D65C05">
        <w:rPr>
          <w:rFonts w:ascii="Arial" w:hAnsi="Arial" w:cs="Arial"/>
          <w:szCs w:val="24"/>
        </w:rPr>
        <w:t xml:space="preserve"> następujące jednostki organizacyjne:</w:t>
      </w:r>
    </w:p>
    <w:p w:rsidR="00D65C05" w:rsidRPr="00D65C05" w:rsidRDefault="00D65C05" w:rsidP="00D65C05">
      <w:pPr>
        <w:tabs>
          <w:tab w:val="left" w:pos="851"/>
          <w:tab w:val="right" w:pos="9072"/>
        </w:tabs>
        <w:spacing w:before="60" w:after="200" w:line="276" w:lineRule="auto"/>
        <w:ind w:left="927" w:hanging="785"/>
        <w:contextualSpacing/>
        <w:rPr>
          <w:rFonts w:ascii="Arial" w:hAnsi="Arial" w:cs="Arial"/>
          <w:b/>
          <w:szCs w:val="24"/>
        </w:rPr>
      </w:pPr>
      <w:r w:rsidRPr="00D65C05">
        <w:rPr>
          <w:rFonts w:ascii="Arial" w:hAnsi="Arial" w:cs="Arial"/>
          <w:szCs w:val="24"/>
          <w:u w:val="single"/>
        </w:rPr>
        <w:t>1. Poradnie</w:t>
      </w:r>
      <w:r w:rsidRPr="00D65C05">
        <w:rPr>
          <w:rFonts w:ascii="Arial" w:hAnsi="Arial" w:cs="Arial"/>
          <w:szCs w:val="24"/>
        </w:rPr>
        <w:t xml:space="preserve"> z następującymi komórkami organizacyjnymi:</w:t>
      </w:r>
    </w:p>
    <w:p w:rsidR="00D65C05" w:rsidRPr="00D65C05" w:rsidRDefault="00D65C05" w:rsidP="009B2541">
      <w:pPr>
        <w:numPr>
          <w:ilvl w:val="0"/>
          <w:numId w:val="41"/>
        </w:numPr>
        <w:spacing w:before="40" w:after="0" w:line="276" w:lineRule="auto"/>
        <w:ind w:left="1134" w:hanging="113"/>
        <w:jc w:val="both"/>
        <w:rPr>
          <w:rFonts w:ascii="Arial" w:hAnsi="Arial" w:cs="Arial"/>
          <w:szCs w:val="24"/>
        </w:rPr>
      </w:pPr>
      <w:r w:rsidRPr="00D65C05">
        <w:rPr>
          <w:rFonts w:ascii="Arial" w:hAnsi="Arial" w:cs="Arial"/>
          <w:szCs w:val="24"/>
        </w:rPr>
        <w:t>Ambulatorium Stomatologiczne;</w:t>
      </w:r>
    </w:p>
    <w:p w:rsidR="00D65C05" w:rsidRPr="00D65C05" w:rsidRDefault="00D65C05" w:rsidP="009B2541">
      <w:pPr>
        <w:numPr>
          <w:ilvl w:val="0"/>
          <w:numId w:val="41"/>
        </w:numPr>
        <w:spacing w:before="40" w:after="0" w:line="276" w:lineRule="auto"/>
        <w:ind w:left="1134" w:hanging="113"/>
        <w:jc w:val="both"/>
        <w:rPr>
          <w:rFonts w:ascii="Arial" w:hAnsi="Arial" w:cs="Arial"/>
          <w:szCs w:val="24"/>
        </w:rPr>
      </w:pPr>
      <w:r w:rsidRPr="00D65C05">
        <w:rPr>
          <w:rFonts w:ascii="Arial" w:hAnsi="Arial" w:cs="Arial"/>
          <w:szCs w:val="24"/>
        </w:rPr>
        <w:t>Centrum Diagnostyki, Leczenia i Rehabilitacji Zaburzeń Słuchu, Głosu i Mowy;</w:t>
      </w:r>
    </w:p>
    <w:p w:rsidR="00D65C05" w:rsidRPr="00D65C05" w:rsidRDefault="00D65C05" w:rsidP="009B2541">
      <w:pPr>
        <w:numPr>
          <w:ilvl w:val="0"/>
          <w:numId w:val="42"/>
        </w:numPr>
        <w:tabs>
          <w:tab w:val="left" w:pos="708"/>
        </w:tabs>
        <w:spacing w:before="20" w:after="0" w:line="276" w:lineRule="auto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D65C05">
        <w:rPr>
          <w:rFonts w:ascii="Arial" w:eastAsia="Times New Roman" w:hAnsi="Arial" w:cs="Arial"/>
          <w:sz w:val="24"/>
          <w:szCs w:val="24"/>
          <w:lang w:val="x-none" w:eastAsia="x-none"/>
        </w:rPr>
        <w:t>Poradnia Audiologiczno-Foniatryczna,</w:t>
      </w:r>
    </w:p>
    <w:p w:rsidR="00D65C05" w:rsidRPr="00D65C05" w:rsidRDefault="00D65C05" w:rsidP="009B2541">
      <w:pPr>
        <w:numPr>
          <w:ilvl w:val="0"/>
          <w:numId w:val="42"/>
        </w:numPr>
        <w:tabs>
          <w:tab w:val="left" w:pos="708"/>
        </w:tabs>
        <w:spacing w:before="20"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x-none" w:eastAsia="x-none"/>
        </w:rPr>
      </w:pPr>
      <w:r w:rsidRPr="00D65C05">
        <w:rPr>
          <w:rFonts w:ascii="Arial" w:eastAsia="Times New Roman" w:hAnsi="Arial" w:cs="Arial"/>
          <w:sz w:val="24"/>
          <w:szCs w:val="24"/>
          <w:lang w:val="x-none" w:eastAsia="x-none"/>
        </w:rPr>
        <w:t>Poradnia Logopedyczna,</w:t>
      </w:r>
    </w:p>
    <w:p w:rsidR="00D65C05" w:rsidRPr="00D65C05" w:rsidRDefault="00D65C05" w:rsidP="009B2541">
      <w:pPr>
        <w:numPr>
          <w:ilvl w:val="0"/>
          <w:numId w:val="42"/>
        </w:numPr>
        <w:tabs>
          <w:tab w:val="left" w:pos="708"/>
        </w:tabs>
        <w:spacing w:before="20"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x-none" w:eastAsia="x-none"/>
        </w:rPr>
      </w:pPr>
      <w:r w:rsidRPr="00D65C05">
        <w:rPr>
          <w:rFonts w:ascii="Arial" w:eastAsia="Times New Roman" w:hAnsi="Arial" w:cs="Arial"/>
          <w:sz w:val="24"/>
          <w:szCs w:val="24"/>
          <w:lang w:val="x-none" w:eastAsia="x-none"/>
        </w:rPr>
        <w:t>Ośrodek Dziennej Rehabilitacji Słuchu i Mowy,</w:t>
      </w:r>
    </w:p>
    <w:p w:rsidR="00D65C05" w:rsidRPr="00D65C05" w:rsidRDefault="00D65C05" w:rsidP="009B2541">
      <w:pPr>
        <w:numPr>
          <w:ilvl w:val="0"/>
          <w:numId w:val="41"/>
        </w:numPr>
        <w:spacing w:before="20" w:after="0" w:line="276" w:lineRule="auto"/>
        <w:ind w:left="1134" w:hanging="113"/>
        <w:jc w:val="both"/>
        <w:rPr>
          <w:rFonts w:ascii="Arial" w:hAnsi="Arial" w:cs="Arial"/>
          <w:b/>
          <w:szCs w:val="24"/>
        </w:rPr>
      </w:pPr>
      <w:r w:rsidRPr="00D65C05">
        <w:rPr>
          <w:rFonts w:ascii="Arial" w:hAnsi="Arial" w:cs="Arial"/>
          <w:szCs w:val="24"/>
        </w:rPr>
        <w:t>Poradnia Alergologiczna;</w:t>
      </w:r>
    </w:p>
    <w:p w:rsidR="00D65C05" w:rsidRPr="00D65C05" w:rsidRDefault="00D65C05" w:rsidP="009B2541">
      <w:pPr>
        <w:numPr>
          <w:ilvl w:val="0"/>
          <w:numId w:val="41"/>
        </w:numPr>
        <w:spacing w:before="20" w:after="0" w:line="276" w:lineRule="auto"/>
        <w:ind w:left="1134" w:hanging="113"/>
        <w:jc w:val="both"/>
        <w:rPr>
          <w:rFonts w:ascii="Arial" w:hAnsi="Arial" w:cs="Arial"/>
          <w:b/>
          <w:iCs/>
          <w:szCs w:val="24"/>
        </w:rPr>
      </w:pPr>
      <w:r w:rsidRPr="00D65C05">
        <w:rPr>
          <w:rFonts w:ascii="Arial" w:hAnsi="Arial" w:cs="Arial"/>
          <w:iCs/>
          <w:szCs w:val="24"/>
        </w:rPr>
        <w:t>Poradnia Alergologiczna dla Dzieci;</w:t>
      </w:r>
    </w:p>
    <w:p w:rsidR="00D65C05" w:rsidRPr="00D65C05" w:rsidRDefault="00D65C05" w:rsidP="009B2541">
      <w:pPr>
        <w:numPr>
          <w:ilvl w:val="0"/>
          <w:numId w:val="41"/>
        </w:numPr>
        <w:spacing w:before="20" w:after="0" w:line="276" w:lineRule="auto"/>
        <w:ind w:left="1134" w:hanging="113"/>
        <w:jc w:val="both"/>
        <w:rPr>
          <w:rFonts w:ascii="Arial" w:hAnsi="Arial" w:cs="Arial"/>
          <w:b/>
          <w:szCs w:val="24"/>
        </w:rPr>
      </w:pPr>
      <w:r w:rsidRPr="00D65C05">
        <w:rPr>
          <w:rFonts w:ascii="Arial" w:hAnsi="Arial" w:cs="Arial"/>
          <w:szCs w:val="24"/>
        </w:rPr>
        <w:t>Poradnia Chirurgiczna;</w:t>
      </w:r>
    </w:p>
    <w:p w:rsidR="00D65C05" w:rsidRPr="00D65C05" w:rsidRDefault="00D65C05" w:rsidP="009B2541">
      <w:pPr>
        <w:numPr>
          <w:ilvl w:val="0"/>
          <w:numId w:val="41"/>
        </w:numPr>
        <w:spacing w:before="20" w:after="0" w:line="276" w:lineRule="auto"/>
        <w:ind w:left="1134" w:hanging="113"/>
        <w:jc w:val="both"/>
        <w:rPr>
          <w:rFonts w:ascii="Arial" w:hAnsi="Arial" w:cs="Arial"/>
          <w:b/>
          <w:szCs w:val="24"/>
        </w:rPr>
      </w:pPr>
      <w:r w:rsidRPr="00D65C05">
        <w:rPr>
          <w:rFonts w:ascii="Arial" w:hAnsi="Arial" w:cs="Arial"/>
          <w:szCs w:val="24"/>
        </w:rPr>
        <w:t>Poradnia Chirurgii Onkologicznej;</w:t>
      </w:r>
    </w:p>
    <w:p w:rsidR="00D65C05" w:rsidRPr="00D65C05" w:rsidRDefault="00D65C05" w:rsidP="009B2541">
      <w:pPr>
        <w:numPr>
          <w:ilvl w:val="0"/>
          <w:numId w:val="41"/>
        </w:numPr>
        <w:spacing w:before="20" w:after="0" w:line="276" w:lineRule="auto"/>
        <w:ind w:left="1134" w:hanging="113"/>
        <w:jc w:val="both"/>
        <w:rPr>
          <w:rFonts w:ascii="Arial" w:hAnsi="Arial" w:cs="Arial"/>
          <w:b/>
          <w:szCs w:val="24"/>
        </w:rPr>
      </w:pPr>
      <w:r w:rsidRPr="00D65C05">
        <w:rPr>
          <w:rFonts w:ascii="Arial" w:hAnsi="Arial" w:cs="Arial"/>
          <w:szCs w:val="24"/>
        </w:rPr>
        <w:t>Poradnia Chorób Zakaźnych;</w:t>
      </w:r>
    </w:p>
    <w:p w:rsidR="00D65C05" w:rsidRPr="00D65C05" w:rsidRDefault="00D65C05" w:rsidP="009B2541">
      <w:pPr>
        <w:numPr>
          <w:ilvl w:val="0"/>
          <w:numId w:val="41"/>
        </w:numPr>
        <w:spacing w:before="20" w:after="0" w:line="276" w:lineRule="auto"/>
        <w:ind w:left="1134" w:hanging="113"/>
        <w:jc w:val="both"/>
        <w:rPr>
          <w:rFonts w:ascii="Arial" w:hAnsi="Arial" w:cs="Arial"/>
          <w:szCs w:val="24"/>
        </w:rPr>
      </w:pPr>
      <w:r w:rsidRPr="00D65C05">
        <w:rPr>
          <w:rFonts w:ascii="Arial" w:hAnsi="Arial" w:cs="Arial"/>
          <w:szCs w:val="24"/>
        </w:rPr>
        <w:t>Poradnia Chorób Zakaźnych dla Dzieci z punktem konsultacyjnym szczepień dla dzieci z grup wysokiego ryzyka;</w:t>
      </w:r>
    </w:p>
    <w:p w:rsidR="00D65C05" w:rsidRPr="00D65C05" w:rsidRDefault="00D65C05" w:rsidP="009B2541">
      <w:pPr>
        <w:numPr>
          <w:ilvl w:val="0"/>
          <w:numId w:val="41"/>
        </w:numPr>
        <w:spacing w:before="20" w:after="0" w:line="276" w:lineRule="auto"/>
        <w:ind w:left="1134" w:hanging="113"/>
        <w:jc w:val="both"/>
        <w:rPr>
          <w:rFonts w:ascii="Arial" w:hAnsi="Arial" w:cs="Arial"/>
          <w:b/>
          <w:sz w:val="24"/>
          <w:szCs w:val="24"/>
          <w:lang w:eastAsia="pl-PL"/>
        </w:rPr>
      </w:pPr>
      <w:r w:rsidRPr="00D65C05">
        <w:rPr>
          <w:rFonts w:ascii="Arial" w:hAnsi="Arial" w:cs="Arial"/>
          <w:szCs w:val="24"/>
        </w:rPr>
        <w:t>Poradnia Dermatologiczna;</w:t>
      </w:r>
    </w:p>
    <w:p w:rsidR="00D65C05" w:rsidRPr="00D65C05" w:rsidRDefault="00D65C05" w:rsidP="009B2541">
      <w:pPr>
        <w:numPr>
          <w:ilvl w:val="0"/>
          <w:numId w:val="41"/>
        </w:numPr>
        <w:spacing w:before="20" w:after="0" w:line="276" w:lineRule="auto"/>
        <w:ind w:left="1134" w:hanging="113"/>
        <w:jc w:val="both"/>
      </w:pPr>
      <w:r w:rsidRPr="00D65C05">
        <w:rPr>
          <w:rFonts w:ascii="Arial" w:hAnsi="Arial" w:cs="Arial"/>
          <w:szCs w:val="24"/>
        </w:rPr>
        <w:t>Poradnia Diabetologiczna;</w:t>
      </w:r>
    </w:p>
    <w:p w:rsidR="00D65C05" w:rsidRPr="00D65C05" w:rsidRDefault="00D65C05" w:rsidP="009B2541">
      <w:pPr>
        <w:numPr>
          <w:ilvl w:val="0"/>
          <w:numId w:val="41"/>
        </w:numPr>
        <w:spacing w:before="40" w:after="0" w:line="276" w:lineRule="auto"/>
        <w:ind w:left="1134" w:hanging="113"/>
        <w:jc w:val="both"/>
        <w:rPr>
          <w:rFonts w:ascii="Arial" w:hAnsi="Arial" w:cs="Arial"/>
          <w:b/>
          <w:szCs w:val="24"/>
        </w:rPr>
      </w:pPr>
      <w:r w:rsidRPr="00D65C05">
        <w:rPr>
          <w:rFonts w:ascii="Arial" w:hAnsi="Arial" w:cs="Arial"/>
          <w:szCs w:val="24"/>
        </w:rPr>
        <w:t>Poradnia Endokrynologiczna;</w:t>
      </w:r>
    </w:p>
    <w:p w:rsidR="00D65C05" w:rsidRPr="00D65C05" w:rsidRDefault="00D65C05" w:rsidP="009B2541">
      <w:pPr>
        <w:numPr>
          <w:ilvl w:val="0"/>
          <w:numId w:val="41"/>
        </w:numPr>
        <w:spacing w:before="40" w:after="0" w:line="276" w:lineRule="auto"/>
        <w:ind w:left="1134" w:hanging="113"/>
        <w:jc w:val="both"/>
        <w:rPr>
          <w:rFonts w:ascii="Arial" w:hAnsi="Arial" w:cs="Arial"/>
          <w:szCs w:val="24"/>
        </w:rPr>
      </w:pPr>
      <w:r w:rsidRPr="00D65C05">
        <w:rPr>
          <w:rFonts w:ascii="Arial" w:hAnsi="Arial" w:cs="Arial"/>
          <w:szCs w:val="24"/>
        </w:rPr>
        <w:t>Poradnia Gastroenterologiczna;</w:t>
      </w:r>
    </w:p>
    <w:p w:rsidR="00D65C05" w:rsidRPr="00D65C05" w:rsidRDefault="00D65C05" w:rsidP="009B2541">
      <w:pPr>
        <w:numPr>
          <w:ilvl w:val="0"/>
          <w:numId w:val="41"/>
        </w:numPr>
        <w:spacing w:before="40" w:after="0" w:line="276" w:lineRule="auto"/>
        <w:ind w:left="1134" w:hanging="113"/>
        <w:jc w:val="both"/>
        <w:rPr>
          <w:rFonts w:ascii="Arial" w:hAnsi="Arial" w:cs="Arial"/>
          <w:b/>
          <w:szCs w:val="24"/>
        </w:rPr>
      </w:pPr>
      <w:r w:rsidRPr="00D65C05">
        <w:rPr>
          <w:rFonts w:ascii="Arial" w:hAnsi="Arial" w:cs="Arial"/>
          <w:szCs w:val="24"/>
        </w:rPr>
        <w:t>Poradnia Ginekologiczno-Położnicza;</w:t>
      </w:r>
    </w:p>
    <w:p w:rsidR="00D65C05" w:rsidRPr="00D65C05" w:rsidRDefault="00D65C05" w:rsidP="009B2541">
      <w:pPr>
        <w:numPr>
          <w:ilvl w:val="0"/>
          <w:numId w:val="41"/>
        </w:numPr>
        <w:spacing w:before="20" w:after="0" w:line="276" w:lineRule="auto"/>
        <w:ind w:left="1134" w:hanging="113"/>
        <w:jc w:val="both"/>
        <w:rPr>
          <w:rFonts w:ascii="Arial" w:hAnsi="Arial" w:cs="Arial"/>
          <w:szCs w:val="24"/>
        </w:rPr>
      </w:pPr>
      <w:r w:rsidRPr="00D65C05">
        <w:rPr>
          <w:rFonts w:ascii="Arial" w:hAnsi="Arial" w:cs="Arial"/>
          <w:szCs w:val="24"/>
        </w:rPr>
        <w:t>Poradnia Gruźlicy i Chorób Płuc;</w:t>
      </w:r>
    </w:p>
    <w:p w:rsidR="00D65C05" w:rsidRPr="00D65C05" w:rsidRDefault="00D65C05" w:rsidP="009B2541">
      <w:pPr>
        <w:numPr>
          <w:ilvl w:val="0"/>
          <w:numId w:val="41"/>
        </w:numPr>
        <w:spacing w:before="40" w:after="0" w:line="276" w:lineRule="auto"/>
        <w:ind w:left="1134" w:hanging="113"/>
        <w:jc w:val="both"/>
        <w:rPr>
          <w:rFonts w:ascii="Arial" w:hAnsi="Arial" w:cs="Arial"/>
          <w:b/>
          <w:szCs w:val="24"/>
        </w:rPr>
      </w:pPr>
      <w:r w:rsidRPr="00D65C05">
        <w:rPr>
          <w:rFonts w:ascii="Arial" w:hAnsi="Arial" w:cs="Arial"/>
          <w:szCs w:val="24"/>
        </w:rPr>
        <w:lastRenderedPageBreak/>
        <w:t>Poradnia Hematologiczna;</w:t>
      </w:r>
    </w:p>
    <w:p w:rsidR="00D65C05" w:rsidRPr="00D65C05" w:rsidRDefault="00D65C05" w:rsidP="009B2541">
      <w:pPr>
        <w:numPr>
          <w:ilvl w:val="0"/>
          <w:numId w:val="41"/>
        </w:numPr>
        <w:spacing w:before="40" w:after="0" w:line="276" w:lineRule="auto"/>
        <w:ind w:left="1134" w:hanging="113"/>
        <w:jc w:val="both"/>
        <w:rPr>
          <w:rFonts w:ascii="Arial" w:hAnsi="Arial" w:cs="Arial"/>
          <w:b/>
          <w:szCs w:val="24"/>
        </w:rPr>
      </w:pPr>
      <w:r w:rsidRPr="00D65C05">
        <w:rPr>
          <w:rFonts w:ascii="Arial" w:hAnsi="Arial" w:cs="Arial"/>
          <w:szCs w:val="24"/>
        </w:rPr>
        <w:t>Poradnia Kardiologiczna;</w:t>
      </w:r>
    </w:p>
    <w:p w:rsidR="00D65C05" w:rsidRPr="00D65C05" w:rsidRDefault="00D65C05" w:rsidP="009B2541">
      <w:pPr>
        <w:numPr>
          <w:ilvl w:val="0"/>
          <w:numId w:val="41"/>
        </w:numPr>
        <w:spacing w:before="40" w:after="0" w:line="276" w:lineRule="auto"/>
        <w:ind w:left="1134" w:hanging="113"/>
        <w:jc w:val="both"/>
        <w:rPr>
          <w:rFonts w:ascii="Arial" w:hAnsi="Arial" w:cs="Arial"/>
          <w:sz w:val="24"/>
          <w:szCs w:val="24"/>
          <w:lang w:eastAsia="pl-PL"/>
        </w:rPr>
      </w:pPr>
      <w:r w:rsidRPr="00D65C05">
        <w:rPr>
          <w:rFonts w:ascii="Arial" w:hAnsi="Arial" w:cs="Arial"/>
          <w:szCs w:val="24"/>
        </w:rPr>
        <w:t>Poradnia Kontroli Rozruszników i Kardiowerterów;</w:t>
      </w:r>
    </w:p>
    <w:p w:rsidR="00D65C05" w:rsidRPr="00D65C05" w:rsidRDefault="00D65C05" w:rsidP="009B2541">
      <w:pPr>
        <w:numPr>
          <w:ilvl w:val="0"/>
          <w:numId w:val="41"/>
        </w:numPr>
        <w:spacing w:before="40" w:after="0" w:line="276" w:lineRule="auto"/>
        <w:ind w:left="1134" w:hanging="113"/>
        <w:jc w:val="both"/>
      </w:pPr>
      <w:r w:rsidRPr="00D65C05">
        <w:rPr>
          <w:rFonts w:ascii="Arial" w:hAnsi="Arial" w:cs="Arial"/>
          <w:szCs w:val="24"/>
        </w:rPr>
        <w:t>Poradnia Leczenia Jaskry;</w:t>
      </w:r>
    </w:p>
    <w:p w:rsidR="00D65C05" w:rsidRPr="00D65C05" w:rsidRDefault="00D65C05" w:rsidP="009B2541">
      <w:pPr>
        <w:numPr>
          <w:ilvl w:val="0"/>
          <w:numId w:val="41"/>
        </w:numPr>
        <w:spacing w:before="40" w:after="0" w:line="276" w:lineRule="auto"/>
        <w:ind w:left="1134" w:hanging="113"/>
        <w:jc w:val="both"/>
        <w:rPr>
          <w:rFonts w:ascii="Arial" w:hAnsi="Arial" w:cs="Arial"/>
          <w:szCs w:val="24"/>
        </w:rPr>
      </w:pPr>
      <w:r w:rsidRPr="00D65C05">
        <w:rPr>
          <w:rFonts w:ascii="Arial" w:hAnsi="Arial" w:cs="Arial"/>
          <w:szCs w:val="24"/>
        </w:rPr>
        <w:t>Poradnia Leczenia Schorzeń Siatkówki;</w:t>
      </w:r>
    </w:p>
    <w:p w:rsidR="00D65C05" w:rsidRPr="00D65C05" w:rsidRDefault="00D65C05" w:rsidP="009B2541">
      <w:pPr>
        <w:numPr>
          <w:ilvl w:val="0"/>
          <w:numId w:val="41"/>
        </w:numPr>
        <w:spacing w:before="40" w:after="0" w:line="276" w:lineRule="auto"/>
        <w:ind w:left="1134" w:hanging="113"/>
        <w:jc w:val="both"/>
        <w:rPr>
          <w:rFonts w:ascii="Arial" w:hAnsi="Arial" w:cs="Arial"/>
          <w:szCs w:val="24"/>
        </w:rPr>
      </w:pPr>
      <w:r w:rsidRPr="00D65C05">
        <w:rPr>
          <w:rFonts w:ascii="Arial" w:hAnsi="Arial" w:cs="Arial"/>
          <w:szCs w:val="24"/>
        </w:rPr>
        <w:t>Poradnia Medycyny Pracy;</w:t>
      </w:r>
    </w:p>
    <w:p w:rsidR="00D65C05" w:rsidRPr="00D65C05" w:rsidRDefault="00D65C05" w:rsidP="009B2541">
      <w:pPr>
        <w:numPr>
          <w:ilvl w:val="0"/>
          <w:numId w:val="41"/>
        </w:numPr>
        <w:spacing w:before="40" w:after="0" w:line="276" w:lineRule="auto"/>
        <w:ind w:left="1134" w:hanging="113"/>
        <w:jc w:val="both"/>
        <w:rPr>
          <w:rFonts w:ascii="Arial" w:hAnsi="Arial" w:cs="Arial"/>
          <w:szCs w:val="24"/>
        </w:rPr>
      </w:pPr>
      <w:r w:rsidRPr="00D65C05">
        <w:rPr>
          <w:rFonts w:ascii="Arial" w:hAnsi="Arial" w:cs="Arial"/>
          <w:szCs w:val="24"/>
        </w:rPr>
        <w:t>Poradnia Neurologiczna;</w:t>
      </w:r>
    </w:p>
    <w:p w:rsidR="00D65C05" w:rsidRPr="00D65C05" w:rsidRDefault="00D65C05" w:rsidP="009B2541">
      <w:pPr>
        <w:numPr>
          <w:ilvl w:val="0"/>
          <w:numId w:val="41"/>
        </w:numPr>
        <w:spacing w:before="40" w:after="0" w:line="276" w:lineRule="auto"/>
        <w:ind w:left="1134" w:hanging="113"/>
        <w:jc w:val="both"/>
        <w:rPr>
          <w:rFonts w:ascii="Arial" w:hAnsi="Arial" w:cs="Arial"/>
          <w:szCs w:val="24"/>
        </w:rPr>
      </w:pPr>
      <w:r w:rsidRPr="00D65C05">
        <w:rPr>
          <w:rFonts w:ascii="Arial" w:hAnsi="Arial" w:cs="Arial"/>
          <w:szCs w:val="24"/>
        </w:rPr>
        <w:t>Poradnia Nocnej i Świątecznej Opieki Zdrowotnej;</w:t>
      </w:r>
    </w:p>
    <w:p w:rsidR="00D65C05" w:rsidRPr="00D65C05" w:rsidRDefault="00D65C05" w:rsidP="00D65C05">
      <w:pPr>
        <w:spacing w:before="40" w:after="200" w:line="276" w:lineRule="auto"/>
        <w:ind w:left="1134"/>
        <w:rPr>
          <w:rFonts w:ascii="Arial" w:hAnsi="Arial" w:cs="Arial"/>
          <w:szCs w:val="24"/>
        </w:rPr>
      </w:pPr>
      <w:r w:rsidRPr="00D65C05">
        <w:rPr>
          <w:rFonts w:ascii="Arial" w:hAnsi="Arial" w:cs="Arial"/>
          <w:szCs w:val="24"/>
        </w:rPr>
        <w:t>a) Poradnia Nocnej i Świątecznej Opieki Zdrowotnej – Krosno,</w:t>
      </w:r>
    </w:p>
    <w:p w:rsidR="00D65C05" w:rsidRPr="00D65C05" w:rsidRDefault="00D65C05" w:rsidP="00D65C05">
      <w:pPr>
        <w:spacing w:before="40" w:after="200" w:line="276" w:lineRule="auto"/>
        <w:ind w:left="1134"/>
        <w:rPr>
          <w:rFonts w:ascii="Arial" w:hAnsi="Arial" w:cs="Arial"/>
          <w:szCs w:val="24"/>
        </w:rPr>
      </w:pPr>
      <w:r w:rsidRPr="00D65C05">
        <w:rPr>
          <w:rFonts w:ascii="Arial" w:hAnsi="Arial" w:cs="Arial"/>
          <w:szCs w:val="24"/>
        </w:rPr>
        <w:t>b) Poradnia Nocnej i Świątecznej Opieki Zdrowotnej – Dukla,</w:t>
      </w:r>
    </w:p>
    <w:p w:rsidR="00D65C05" w:rsidRPr="00D65C05" w:rsidRDefault="00D65C05" w:rsidP="009B2541">
      <w:pPr>
        <w:numPr>
          <w:ilvl w:val="0"/>
          <w:numId w:val="41"/>
        </w:numPr>
        <w:spacing w:before="40" w:after="0" w:line="276" w:lineRule="auto"/>
        <w:ind w:left="1134" w:hanging="113"/>
        <w:jc w:val="both"/>
        <w:rPr>
          <w:rFonts w:ascii="Arial" w:hAnsi="Arial" w:cs="Arial"/>
          <w:szCs w:val="24"/>
        </w:rPr>
      </w:pPr>
      <w:r w:rsidRPr="00D65C05">
        <w:rPr>
          <w:rFonts w:ascii="Arial" w:hAnsi="Arial" w:cs="Arial"/>
          <w:szCs w:val="24"/>
        </w:rPr>
        <w:t>Poradnia Odwykowa;</w:t>
      </w:r>
    </w:p>
    <w:p w:rsidR="00D65C05" w:rsidRPr="00D65C05" w:rsidRDefault="00D65C05" w:rsidP="009B2541">
      <w:pPr>
        <w:numPr>
          <w:ilvl w:val="0"/>
          <w:numId w:val="41"/>
        </w:numPr>
        <w:spacing w:before="40" w:after="0" w:line="276" w:lineRule="auto"/>
        <w:ind w:left="1134" w:hanging="113"/>
        <w:jc w:val="both"/>
        <w:rPr>
          <w:rFonts w:ascii="Arial" w:hAnsi="Arial" w:cs="Arial"/>
          <w:szCs w:val="24"/>
        </w:rPr>
      </w:pPr>
      <w:r w:rsidRPr="00D65C05">
        <w:rPr>
          <w:rFonts w:ascii="Arial" w:hAnsi="Arial" w:cs="Arial"/>
          <w:szCs w:val="24"/>
        </w:rPr>
        <w:t>Poradnia Okulistyczna;</w:t>
      </w:r>
    </w:p>
    <w:p w:rsidR="00D65C05" w:rsidRPr="00D65C05" w:rsidRDefault="00D65C05" w:rsidP="009B2541">
      <w:pPr>
        <w:numPr>
          <w:ilvl w:val="0"/>
          <w:numId w:val="41"/>
        </w:numPr>
        <w:spacing w:before="40" w:after="0" w:line="276" w:lineRule="auto"/>
        <w:ind w:left="1134" w:hanging="113"/>
        <w:jc w:val="both"/>
        <w:rPr>
          <w:rFonts w:ascii="Arial" w:hAnsi="Arial" w:cs="Arial"/>
          <w:szCs w:val="24"/>
        </w:rPr>
      </w:pPr>
      <w:r w:rsidRPr="00D65C05">
        <w:rPr>
          <w:rFonts w:ascii="Arial" w:hAnsi="Arial" w:cs="Arial"/>
          <w:szCs w:val="24"/>
        </w:rPr>
        <w:t>Poradnia Otorynolaryngologiczna;</w:t>
      </w:r>
    </w:p>
    <w:p w:rsidR="00D65C05" w:rsidRPr="00D65C05" w:rsidRDefault="00D65C05" w:rsidP="009B2541">
      <w:pPr>
        <w:numPr>
          <w:ilvl w:val="0"/>
          <w:numId w:val="41"/>
        </w:numPr>
        <w:spacing w:before="40" w:after="0" w:line="276" w:lineRule="auto"/>
        <w:ind w:left="1134" w:hanging="113"/>
        <w:jc w:val="both"/>
        <w:rPr>
          <w:rFonts w:ascii="Arial" w:hAnsi="Arial" w:cs="Arial"/>
          <w:szCs w:val="24"/>
        </w:rPr>
      </w:pPr>
      <w:r w:rsidRPr="00D65C05">
        <w:rPr>
          <w:rFonts w:ascii="Arial" w:hAnsi="Arial" w:cs="Arial"/>
          <w:szCs w:val="24"/>
        </w:rPr>
        <w:t>Poradnia Otorynolaryngologiczna dla Dzieci;</w:t>
      </w:r>
    </w:p>
    <w:p w:rsidR="00D65C05" w:rsidRPr="00D65C05" w:rsidRDefault="00D65C05" w:rsidP="009B2541">
      <w:pPr>
        <w:numPr>
          <w:ilvl w:val="0"/>
          <w:numId w:val="41"/>
        </w:numPr>
        <w:spacing w:before="40" w:after="0" w:line="276" w:lineRule="auto"/>
        <w:ind w:left="1134" w:hanging="113"/>
        <w:jc w:val="both"/>
        <w:rPr>
          <w:rFonts w:ascii="Arial" w:hAnsi="Arial" w:cs="Arial"/>
          <w:szCs w:val="24"/>
        </w:rPr>
      </w:pPr>
      <w:r w:rsidRPr="00D65C05">
        <w:rPr>
          <w:rFonts w:ascii="Arial" w:hAnsi="Arial" w:cs="Arial"/>
          <w:szCs w:val="24"/>
        </w:rPr>
        <w:t>Poradnia Patologii Noworodka;</w:t>
      </w:r>
    </w:p>
    <w:p w:rsidR="00D65C05" w:rsidRPr="00D65C05" w:rsidRDefault="00D65C05" w:rsidP="009B2541">
      <w:pPr>
        <w:numPr>
          <w:ilvl w:val="0"/>
          <w:numId w:val="41"/>
        </w:numPr>
        <w:spacing w:before="20" w:after="0" w:line="276" w:lineRule="auto"/>
        <w:ind w:left="1134" w:hanging="113"/>
        <w:jc w:val="both"/>
        <w:rPr>
          <w:rFonts w:ascii="Arial" w:hAnsi="Arial" w:cs="Arial"/>
          <w:szCs w:val="24"/>
        </w:rPr>
      </w:pPr>
      <w:r w:rsidRPr="00D65C05">
        <w:rPr>
          <w:rFonts w:ascii="Arial" w:hAnsi="Arial" w:cs="Arial"/>
          <w:szCs w:val="24"/>
        </w:rPr>
        <w:t>Poradnia Preluksacyjna;</w:t>
      </w:r>
    </w:p>
    <w:p w:rsidR="00D65C05" w:rsidRPr="00D65C05" w:rsidRDefault="00D65C05" w:rsidP="009B2541">
      <w:pPr>
        <w:numPr>
          <w:ilvl w:val="0"/>
          <w:numId w:val="41"/>
        </w:numPr>
        <w:spacing w:before="20" w:after="0" w:line="276" w:lineRule="auto"/>
        <w:ind w:left="1134" w:hanging="113"/>
        <w:jc w:val="both"/>
        <w:rPr>
          <w:rFonts w:ascii="Arial" w:hAnsi="Arial" w:cs="Arial"/>
          <w:szCs w:val="24"/>
        </w:rPr>
      </w:pPr>
      <w:r w:rsidRPr="00D65C05">
        <w:rPr>
          <w:rFonts w:ascii="Arial" w:hAnsi="Arial" w:cs="Arial"/>
          <w:szCs w:val="24"/>
        </w:rPr>
        <w:t>Poradnia Rehabilitacyjna;</w:t>
      </w:r>
    </w:p>
    <w:p w:rsidR="00D65C05" w:rsidRPr="00D65C05" w:rsidRDefault="00D65C05" w:rsidP="009B2541">
      <w:pPr>
        <w:numPr>
          <w:ilvl w:val="0"/>
          <w:numId w:val="41"/>
        </w:numPr>
        <w:spacing w:before="20" w:after="0" w:line="276" w:lineRule="auto"/>
        <w:ind w:left="1134" w:hanging="113"/>
        <w:jc w:val="both"/>
        <w:rPr>
          <w:rFonts w:ascii="Arial" w:hAnsi="Arial" w:cs="Arial"/>
          <w:szCs w:val="24"/>
        </w:rPr>
      </w:pPr>
      <w:r w:rsidRPr="00D65C05">
        <w:rPr>
          <w:rFonts w:ascii="Arial" w:hAnsi="Arial" w:cs="Arial"/>
          <w:szCs w:val="24"/>
        </w:rPr>
        <w:t>Poradnia Reumatologiczna;</w:t>
      </w:r>
    </w:p>
    <w:p w:rsidR="00D65C05" w:rsidRPr="00D65C05" w:rsidRDefault="00D65C05" w:rsidP="009B2541">
      <w:pPr>
        <w:numPr>
          <w:ilvl w:val="0"/>
          <w:numId w:val="41"/>
        </w:numPr>
        <w:spacing w:before="20" w:after="0" w:line="276" w:lineRule="auto"/>
        <w:ind w:left="1134" w:hanging="113"/>
        <w:jc w:val="both"/>
        <w:rPr>
          <w:rFonts w:ascii="Arial" w:hAnsi="Arial" w:cs="Arial"/>
          <w:szCs w:val="24"/>
        </w:rPr>
      </w:pPr>
      <w:r w:rsidRPr="00D65C05">
        <w:rPr>
          <w:rFonts w:ascii="Arial" w:hAnsi="Arial" w:cs="Arial"/>
          <w:szCs w:val="24"/>
        </w:rPr>
        <w:t>Poradnia Reumatologiczna dla Dzieci;</w:t>
      </w:r>
    </w:p>
    <w:p w:rsidR="00D65C05" w:rsidRPr="00D65C05" w:rsidRDefault="00D65C05" w:rsidP="009B2541">
      <w:pPr>
        <w:numPr>
          <w:ilvl w:val="0"/>
          <w:numId w:val="41"/>
        </w:numPr>
        <w:spacing w:before="20" w:after="0" w:line="276" w:lineRule="auto"/>
        <w:ind w:left="1134" w:hanging="113"/>
        <w:jc w:val="both"/>
        <w:rPr>
          <w:rFonts w:ascii="Arial" w:hAnsi="Arial" w:cs="Arial"/>
          <w:sz w:val="24"/>
          <w:szCs w:val="24"/>
          <w:lang w:eastAsia="pl-PL"/>
        </w:rPr>
      </w:pPr>
      <w:r w:rsidRPr="00D65C05">
        <w:rPr>
          <w:rFonts w:ascii="Arial" w:hAnsi="Arial" w:cs="Arial"/>
          <w:szCs w:val="24"/>
        </w:rPr>
        <w:t>Poradnia Urazowo-Ortopedyczna;</w:t>
      </w:r>
    </w:p>
    <w:p w:rsidR="00D65C05" w:rsidRPr="00D65C05" w:rsidRDefault="00D65C05" w:rsidP="009B2541">
      <w:pPr>
        <w:numPr>
          <w:ilvl w:val="0"/>
          <w:numId w:val="41"/>
        </w:numPr>
        <w:spacing w:before="20" w:after="0" w:line="276" w:lineRule="auto"/>
        <w:ind w:left="1134" w:hanging="113"/>
        <w:jc w:val="both"/>
      </w:pPr>
      <w:r w:rsidRPr="00D65C05">
        <w:rPr>
          <w:rFonts w:ascii="Arial" w:hAnsi="Arial" w:cs="Arial"/>
          <w:szCs w:val="24"/>
        </w:rPr>
        <w:t>Poradnia Urologiczna;</w:t>
      </w:r>
    </w:p>
    <w:p w:rsidR="00D65C05" w:rsidRPr="00D65C05" w:rsidRDefault="00D65C05" w:rsidP="009B2541">
      <w:pPr>
        <w:numPr>
          <w:ilvl w:val="0"/>
          <w:numId w:val="41"/>
        </w:numPr>
        <w:spacing w:before="20" w:after="0" w:line="276" w:lineRule="auto"/>
        <w:ind w:left="1134" w:hanging="113"/>
        <w:jc w:val="both"/>
        <w:rPr>
          <w:rFonts w:ascii="Arial" w:hAnsi="Arial" w:cs="Arial"/>
          <w:szCs w:val="24"/>
        </w:rPr>
      </w:pPr>
      <w:r w:rsidRPr="00D65C05">
        <w:rPr>
          <w:rFonts w:ascii="Arial" w:hAnsi="Arial" w:cs="Arial"/>
          <w:szCs w:val="24"/>
        </w:rPr>
        <w:t>Poradnia Wad Postawy;</w:t>
      </w:r>
    </w:p>
    <w:p w:rsidR="00D65C05" w:rsidRPr="00D65C05" w:rsidRDefault="00D65C05" w:rsidP="009B2541">
      <w:pPr>
        <w:numPr>
          <w:ilvl w:val="0"/>
          <w:numId w:val="41"/>
        </w:numPr>
        <w:spacing w:before="20" w:after="0" w:line="276" w:lineRule="auto"/>
        <w:ind w:left="1134" w:hanging="113"/>
        <w:jc w:val="both"/>
        <w:rPr>
          <w:rFonts w:ascii="Arial" w:hAnsi="Arial" w:cs="Arial"/>
          <w:szCs w:val="24"/>
        </w:rPr>
      </w:pPr>
      <w:r w:rsidRPr="00D65C05">
        <w:rPr>
          <w:rFonts w:ascii="Arial" w:hAnsi="Arial" w:cs="Arial"/>
          <w:szCs w:val="24"/>
        </w:rPr>
        <w:t>Poradnia Zdrowia Psychicznego;</w:t>
      </w:r>
    </w:p>
    <w:p w:rsidR="00D65C05" w:rsidRPr="00D65C05" w:rsidRDefault="00D65C05" w:rsidP="009B2541">
      <w:pPr>
        <w:numPr>
          <w:ilvl w:val="0"/>
          <w:numId w:val="41"/>
        </w:numPr>
        <w:spacing w:before="20" w:after="0" w:line="276" w:lineRule="auto"/>
        <w:ind w:left="1134" w:hanging="113"/>
        <w:jc w:val="both"/>
        <w:rPr>
          <w:rFonts w:ascii="Arial" w:hAnsi="Arial" w:cs="Arial"/>
          <w:szCs w:val="24"/>
        </w:rPr>
      </w:pPr>
      <w:r w:rsidRPr="00D65C05">
        <w:rPr>
          <w:rFonts w:ascii="Arial" w:hAnsi="Arial" w:cs="Arial"/>
          <w:szCs w:val="24"/>
        </w:rPr>
        <w:t>Poradnia Domowego Leczenia Tlenem.</w:t>
      </w:r>
    </w:p>
    <w:p w:rsidR="00D65C05" w:rsidRPr="00D65C05" w:rsidRDefault="00D65C05" w:rsidP="00D65C05">
      <w:pPr>
        <w:tabs>
          <w:tab w:val="left" w:pos="851"/>
          <w:tab w:val="right" w:pos="9072"/>
        </w:tabs>
        <w:spacing w:before="60" w:after="0" w:line="276" w:lineRule="auto"/>
        <w:ind w:left="566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65C05">
        <w:rPr>
          <w:rFonts w:ascii="Arial" w:eastAsia="Times New Roman" w:hAnsi="Arial" w:cs="Arial"/>
          <w:sz w:val="24"/>
          <w:szCs w:val="24"/>
          <w:u w:val="single"/>
          <w:lang w:eastAsia="pl-PL"/>
        </w:rPr>
        <w:t>2. Pracownie</w:t>
      </w:r>
      <w:r w:rsidRPr="00D65C05">
        <w:rPr>
          <w:rFonts w:ascii="Arial" w:eastAsia="Times New Roman" w:hAnsi="Arial" w:cs="Arial"/>
          <w:sz w:val="24"/>
          <w:szCs w:val="24"/>
          <w:lang w:eastAsia="pl-PL"/>
        </w:rPr>
        <w:t xml:space="preserve"> z następującymi komórkami organizacyjnymi:</w:t>
      </w:r>
    </w:p>
    <w:p w:rsidR="00D65C05" w:rsidRPr="00D65C05" w:rsidRDefault="00D65C05" w:rsidP="009B2541">
      <w:pPr>
        <w:numPr>
          <w:ilvl w:val="0"/>
          <w:numId w:val="43"/>
        </w:numPr>
        <w:spacing w:before="20" w:after="0" w:line="276" w:lineRule="auto"/>
        <w:ind w:left="1134" w:hanging="113"/>
        <w:jc w:val="both"/>
        <w:rPr>
          <w:rFonts w:ascii="Arial" w:hAnsi="Arial" w:cs="Arial"/>
          <w:spacing w:val="-4"/>
          <w:szCs w:val="24"/>
        </w:rPr>
      </w:pPr>
      <w:r w:rsidRPr="00D65C05">
        <w:rPr>
          <w:rFonts w:ascii="Arial" w:hAnsi="Arial" w:cs="Arial"/>
          <w:spacing w:val="-4"/>
          <w:szCs w:val="24"/>
        </w:rPr>
        <w:t>Pracownia EEG;</w:t>
      </w:r>
    </w:p>
    <w:p w:rsidR="00D65C05" w:rsidRPr="00D65C05" w:rsidRDefault="00D65C05" w:rsidP="009B2541">
      <w:pPr>
        <w:numPr>
          <w:ilvl w:val="0"/>
          <w:numId w:val="43"/>
        </w:numPr>
        <w:spacing w:before="20" w:after="0" w:line="276" w:lineRule="auto"/>
        <w:ind w:left="1134" w:hanging="113"/>
        <w:jc w:val="both"/>
        <w:rPr>
          <w:rFonts w:ascii="Arial" w:hAnsi="Arial" w:cs="Arial"/>
          <w:spacing w:val="-4"/>
          <w:szCs w:val="24"/>
        </w:rPr>
      </w:pPr>
      <w:r w:rsidRPr="00D65C05">
        <w:rPr>
          <w:rFonts w:ascii="Arial" w:hAnsi="Arial" w:cs="Arial"/>
          <w:spacing w:val="-4"/>
          <w:szCs w:val="24"/>
        </w:rPr>
        <w:t>Pracownia EMG;</w:t>
      </w:r>
    </w:p>
    <w:p w:rsidR="00D65C05" w:rsidRPr="00D65C05" w:rsidRDefault="00D65C05" w:rsidP="009B2541">
      <w:pPr>
        <w:numPr>
          <w:ilvl w:val="0"/>
          <w:numId w:val="43"/>
        </w:numPr>
        <w:spacing w:before="20" w:after="0" w:line="276" w:lineRule="auto"/>
        <w:ind w:left="1134" w:hanging="113"/>
        <w:jc w:val="both"/>
        <w:rPr>
          <w:rFonts w:ascii="Arial" w:hAnsi="Arial" w:cs="Arial"/>
          <w:spacing w:val="-4"/>
          <w:szCs w:val="24"/>
        </w:rPr>
      </w:pPr>
      <w:r w:rsidRPr="00D65C05">
        <w:rPr>
          <w:rFonts w:ascii="Arial" w:hAnsi="Arial" w:cs="Arial"/>
          <w:spacing w:val="-4"/>
          <w:szCs w:val="24"/>
        </w:rPr>
        <w:t>Pracownia Obiektywnych Badań Słuchu i Mowy;</w:t>
      </w:r>
    </w:p>
    <w:p w:rsidR="00D65C05" w:rsidRPr="00D65C05" w:rsidRDefault="00D65C05" w:rsidP="009B2541">
      <w:pPr>
        <w:numPr>
          <w:ilvl w:val="0"/>
          <w:numId w:val="43"/>
        </w:numPr>
        <w:spacing w:before="20" w:after="0" w:line="276" w:lineRule="auto"/>
        <w:ind w:left="1134" w:hanging="113"/>
        <w:jc w:val="both"/>
        <w:rPr>
          <w:rFonts w:ascii="Arial" w:hAnsi="Arial" w:cs="Arial"/>
          <w:spacing w:val="-4"/>
          <w:szCs w:val="24"/>
        </w:rPr>
      </w:pPr>
      <w:r w:rsidRPr="00D65C05">
        <w:rPr>
          <w:rFonts w:ascii="Arial" w:hAnsi="Arial" w:cs="Arial"/>
          <w:spacing w:val="-4"/>
          <w:szCs w:val="24"/>
        </w:rPr>
        <w:t>Pracownia Endoskopii;</w:t>
      </w:r>
    </w:p>
    <w:p w:rsidR="00D65C05" w:rsidRPr="00D65C05" w:rsidRDefault="00D65C05" w:rsidP="009B2541">
      <w:pPr>
        <w:numPr>
          <w:ilvl w:val="0"/>
          <w:numId w:val="43"/>
        </w:numPr>
        <w:spacing w:before="20" w:after="0" w:line="276" w:lineRule="auto"/>
        <w:ind w:left="1134" w:hanging="113"/>
        <w:jc w:val="both"/>
        <w:rPr>
          <w:rFonts w:ascii="Arial" w:hAnsi="Arial" w:cs="Arial"/>
          <w:spacing w:val="-4"/>
          <w:szCs w:val="24"/>
        </w:rPr>
      </w:pPr>
      <w:r w:rsidRPr="00D65C05">
        <w:rPr>
          <w:rFonts w:ascii="Arial" w:hAnsi="Arial" w:cs="Arial"/>
          <w:spacing w:val="-4"/>
          <w:szCs w:val="24"/>
        </w:rPr>
        <w:t>Pracownia ENG;</w:t>
      </w:r>
    </w:p>
    <w:p w:rsidR="00D65C05" w:rsidRPr="00D65C05" w:rsidRDefault="00D65C05" w:rsidP="009B2541">
      <w:pPr>
        <w:numPr>
          <w:ilvl w:val="0"/>
          <w:numId w:val="43"/>
        </w:numPr>
        <w:spacing w:before="20" w:after="0" w:line="276" w:lineRule="auto"/>
        <w:ind w:left="1134" w:hanging="113"/>
        <w:jc w:val="both"/>
        <w:rPr>
          <w:rFonts w:ascii="Arial" w:hAnsi="Arial" w:cs="Arial"/>
          <w:szCs w:val="24"/>
        </w:rPr>
      </w:pPr>
      <w:r w:rsidRPr="00D65C05">
        <w:rPr>
          <w:rFonts w:ascii="Arial" w:hAnsi="Arial" w:cs="Arial"/>
          <w:spacing w:val="-4"/>
          <w:szCs w:val="24"/>
        </w:rPr>
        <w:t xml:space="preserve">Pracownia </w:t>
      </w:r>
      <w:r w:rsidR="00E20CF2">
        <w:rPr>
          <w:rFonts w:ascii="Arial" w:hAnsi="Arial" w:cs="Arial"/>
          <w:spacing w:val="-4"/>
          <w:szCs w:val="24"/>
        </w:rPr>
        <w:t>Elektrofizjologii</w:t>
      </w:r>
      <w:r w:rsidRPr="00D65C05">
        <w:rPr>
          <w:rFonts w:ascii="Arial" w:hAnsi="Arial" w:cs="Arial"/>
          <w:spacing w:val="-4"/>
          <w:szCs w:val="24"/>
        </w:rPr>
        <w:t>;</w:t>
      </w:r>
    </w:p>
    <w:p w:rsidR="00D65C05" w:rsidRPr="00D65C05" w:rsidRDefault="00D65C05" w:rsidP="009B2541">
      <w:pPr>
        <w:numPr>
          <w:ilvl w:val="0"/>
          <w:numId w:val="43"/>
        </w:numPr>
        <w:spacing w:before="20" w:after="0" w:line="276" w:lineRule="auto"/>
        <w:ind w:left="1134" w:hanging="113"/>
        <w:jc w:val="both"/>
        <w:rPr>
          <w:rFonts w:ascii="Arial" w:hAnsi="Arial" w:cs="Arial"/>
          <w:szCs w:val="24"/>
        </w:rPr>
      </w:pPr>
      <w:r w:rsidRPr="00D65C05">
        <w:rPr>
          <w:rFonts w:ascii="Arial" w:hAnsi="Arial" w:cs="Arial"/>
          <w:spacing w:val="-4"/>
          <w:szCs w:val="24"/>
        </w:rPr>
        <w:t>Pracownia EKG;</w:t>
      </w:r>
    </w:p>
    <w:p w:rsidR="00D65C05" w:rsidRPr="00D65C05" w:rsidRDefault="00D65C05" w:rsidP="009B2541">
      <w:pPr>
        <w:numPr>
          <w:ilvl w:val="0"/>
          <w:numId w:val="43"/>
        </w:numPr>
        <w:spacing w:before="20" w:after="0" w:line="276" w:lineRule="auto"/>
        <w:ind w:left="1134" w:hanging="113"/>
        <w:jc w:val="both"/>
        <w:rPr>
          <w:rFonts w:ascii="Arial" w:hAnsi="Arial" w:cs="Arial"/>
          <w:szCs w:val="24"/>
        </w:rPr>
      </w:pPr>
      <w:r w:rsidRPr="00D65C05">
        <w:rPr>
          <w:rFonts w:ascii="Arial" w:hAnsi="Arial" w:cs="Arial"/>
          <w:szCs w:val="24"/>
        </w:rPr>
        <w:t>Pracownia Spirometrii;</w:t>
      </w:r>
    </w:p>
    <w:p w:rsidR="00D65C05" w:rsidRPr="00D65C05" w:rsidRDefault="00D65C05" w:rsidP="009B2541">
      <w:pPr>
        <w:numPr>
          <w:ilvl w:val="0"/>
          <w:numId w:val="43"/>
        </w:numPr>
        <w:spacing w:before="20" w:after="0" w:line="276" w:lineRule="auto"/>
        <w:ind w:left="1134" w:hanging="113"/>
        <w:jc w:val="both"/>
        <w:rPr>
          <w:rFonts w:ascii="Arial" w:hAnsi="Arial" w:cs="Arial"/>
          <w:szCs w:val="24"/>
        </w:rPr>
      </w:pPr>
      <w:r w:rsidRPr="00D65C05">
        <w:rPr>
          <w:rFonts w:ascii="Arial" w:hAnsi="Arial" w:cs="Arial"/>
          <w:szCs w:val="24"/>
        </w:rPr>
        <w:t>Pracownia Fizjoterapii;</w:t>
      </w:r>
    </w:p>
    <w:p w:rsidR="00D65C05" w:rsidRPr="00D65C05" w:rsidRDefault="00D65C05" w:rsidP="00D65C05">
      <w:pPr>
        <w:tabs>
          <w:tab w:val="left" w:pos="851"/>
          <w:tab w:val="right" w:pos="9072"/>
        </w:tabs>
        <w:spacing w:before="60" w:after="0" w:line="276" w:lineRule="auto"/>
        <w:ind w:left="566" w:hanging="283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D65C05">
        <w:rPr>
          <w:rFonts w:ascii="Arial" w:eastAsia="Times New Roman" w:hAnsi="Arial" w:cs="Arial"/>
          <w:sz w:val="24"/>
          <w:szCs w:val="24"/>
          <w:u w:val="single"/>
          <w:lang w:eastAsia="pl-PL"/>
        </w:rPr>
        <w:t>3. Gabinety diagnostyczno-zabiegowe</w:t>
      </w:r>
    </w:p>
    <w:p w:rsidR="00D65C05" w:rsidRPr="00D65C05" w:rsidRDefault="00D65C05" w:rsidP="009B2541">
      <w:pPr>
        <w:numPr>
          <w:ilvl w:val="2"/>
          <w:numId w:val="44"/>
        </w:numPr>
        <w:tabs>
          <w:tab w:val="num" w:pos="1276"/>
          <w:tab w:val="right" w:pos="9072"/>
        </w:tabs>
        <w:spacing w:before="60" w:after="0" w:line="276" w:lineRule="auto"/>
        <w:ind w:firstLine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65C05">
        <w:rPr>
          <w:rFonts w:ascii="Arial" w:eastAsia="Times New Roman" w:hAnsi="Arial" w:cs="Arial"/>
          <w:sz w:val="24"/>
          <w:szCs w:val="24"/>
          <w:lang w:eastAsia="pl-PL"/>
        </w:rPr>
        <w:t>Gabinet diagnostyczno-zabiegowy (Poradnia Alergologiczna);</w:t>
      </w:r>
    </w:p>
    <w:p w:rsidR="00D65C05" w:rsidRPr="00D65C05" w:rsidRDefault="00D65C05" w:rsidP="009B2541">
      <w:pPr>
        <w:numPr>
          <w:ilvl w:val="2"/>
          <w:numId w:val="44"/>
        </w:numPr>
        <w:tabs>
          <w:tab w:val="num" w:pos="1276"/>
          <w:tab w:val="right" w:pos="9072"/>
        </w:tabs>
        <w:spacing w:before="60" w:after="0" w:line="276" w:lineRule="auto"/>
        <w:ind w:firstLine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65C05">
        <w:rPr>
          <w:rFonts w:ascii="Arial" w:eastAsia="Times New Roman" w:hAnsi="Arial" w:cs="Arial"/>
          <w:sz w:val="24"/>
          <w:szCs w:val="24"/>
          <w:lang w:eastAsia="pl-PL"/>
        </w:rPr>
        <w:t>Gabinet diagnostyczno-zabiegowy (Poradnia Chirurgiczna);</w:t>
      </w:r>
    </w:p>
    <w:p w:rsidR="00D65C05" w:rsidRPr="00D65C05" w:rsidRDefault="00D65C05" w:rsidP="009B2541">
      <w:pPr>
        <w:numPr>
          <w:ilvl w:val="2"/>
          <w:numId w:val="44"/>
        </w:numPr>
        <w:tabs>
          <w:tab w:val="num" w:pos="1276"/>
          <w:tab w:val="right" w:pos="9072"/>
        </w:tabs>
        <w:spacing w:before="60" w:after="0" w:line="276" w:lineRule="auto"/>
        <w:ind w:firstLine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65C05">
        <w:rPr>
          <w:rFonts w:ascii="Arial" w:eastAsia="Times New Roman" w:hAnsi="Arial" w:cs="Arial"/>
          <w:sz w:val="24"/>
          <w:szCs w:val="24"/>
          <w:lang w:eastAsia="pl-PL"/>
        </w:rPr>
        <w:t>Gabinet diagnostyczno-zabiegowy (Poradnia Chirurgii Onkologicznej);</w:t>
      </w:r>
    </w:p>
    <w:p w:rsidR="00D65C05" w:rsidRPr="00D65C05" w:rsidRDefault="00D65C05" w:rsidP="009B2541">
      <w:pPr>
        <w:numPr>
          <w:ilvl w:val="2"/>
          <w:numId w:val="44"/>
        </w:numPr>
        <w:tabs>
          <w:tab w:val="num" w:pos="1276"/>
          <w:tab w:val="right" w:pos="9072"/>
        </w:tabs>
        <w:spacing w:before="60" w:after="0" w:line="276" w:lineRule="auto"/>
        <w:ind w:firstLine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65C05">
        <w:rPr>
          <w:rFonts w:ascii="Arial" w:eastAsia="Times New Roman" w:hAnsi="Arial" w:cs="Arial"/>
          <w:sz w:val="24"/>
          <w:szCs w:val="24"/>
          <w:lang w:eastAsia="pl-PL"/>
        </w:rPr>
        <w:t>Gabinet diagnostyczno-zabiegowy (Poradnia Dermatologiczna);</w:t>
      </w:r>
    </w:p>
    <w:p w:rsidR="00D65C05" w:rsidRPr="00D65C05" w:rsidRDefault="00D65C05" w:rsidP="009B2541">
      <w:pPr>
        <w:numPr>
          <w:ilvl w:val="2"/>
          <w:numId w:val="44"/>
        </w:numPr>
        <w:tabs>
          <w:tab w:val="num" w:pos="1276"/>
          <w:tab w:val="right" w:pos="9072"/>
        </w:tabs>
        <w:spacing w:before="60" w:after="0" w:line="276" w:lineRule="auto"/>
        <w:ind w:firstLine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65C05">
        <w:rPr>
          <w:rFonts w:ascii="Arial" w:eastAsia="Times New Roman" w:hAnsi="Arial" w:cs="Arial"/>
          <w:sz w:val="24"/>
          <w:szCs w:val="24"/>
          <w:lang w:eastAsia="pl-PL"/>
        </w:rPr>
        <w:lastRenderedPageBreak/>
        <w:t>Gabinet diagnostyczno-zabiegowy (Poradnia Okulistyczna);</w:t>
      </w:r>
    </w:p>
    <w:p w:rsidR="00D65C05" w:rsidRPr="00D65C05" w:rsidRDefault="00D65C05" w:rsidP="009B2541">
      <w:pPr>
        <w:numPr>
          <w:ilvl w:val="2"/>
          <w:numId w:val="44"/>
        </w:numPr>
        <w:tabs>
          <w:tab w:val="num" w:pos="1276"/>
          <w:tab w:val="right" w:pos="9072"/>
        </w:tabs>
        <w:spacing w:before="60" w:after="0" w:line="276" w:lineRule="auto"/>
        <w:ind w:firstLine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65C05">
        <w:rPr>
          <w:rFonts w:ascii="Arial" w:eastAsia="Times New Roman" w:hAnsi="Arial" w:cs="Arial"/>
          <w:sz w:val="24"/>
          <w:szCs w:val="24"/>
          <w:lang w:eastAsia="pl-PL"/>
        </w:rPr>
        <w:t>Gabinet diagnostyczno-zabiegowy (Poradnia Otorynolaryngologiczna);</w:t>
      </w:r>
    </w:p>
    <w:p w:rsidR="00D65C05" w:rsidRPr="00D65C05" w:rsidRDefault="00D65C05" w:rsidP="009B2541">
      <w:pPr>
        <w:numPr>
          <w:ilvl w:val="2"/>
          <w:numId w:val="44"/>
        </w:numPr>
        <w:tabs>
          <w:tab w:val="num" w:pos="1276"/>
          <w:tab w:val="right" w:pos="9072"/>
        </w:tabs>
        <w:spacing w:before="60" w:after="0" w:line="276" w:lineRule="auto"/>
        <w:ind w:firstLine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65C05">
        <w:rPr>
          <w:rFonts w:ascii="Arial" w:eastAsia="Times New Roman" w:hAnsi="Arial" w:cs="Arial"/>
          <w:sz w:val="24"/>
          <w:szCs w:val="24"/>
          <w:lang w:eastAsia="pl-PL"/>
        </w:rPr>
        <w:t>Gabinet diagnostyczno-zabiegowy (Poradnia Otorynolaryngologiczna dla dzieci);</w:t>
      </w:r>
    </w:p>
    <w:p w:rsidR="00D65C05" w:rsidRPr="00D65C05" w:rsidRDefault="00D65C05" w:rsidP="009B2541">
      <w:pPr>
        <w:numPr>
          <w:ilvl w:val="2"/>
          <w:numId w:val="44"/>
        </w:numPr>
        <w:tabs>
          <w:tab w:val="num" w:pos="1276"/>
          <w:tab w:val="right" w:pos="9072"/>
        </w:tabs>
        <w:spacing w:before="60" w:after="0" w:line="276" w:lineRule="auto"/>
        <w:ind w:firstLine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65C05">
        <w:rPr>
          <w:rFonts w:ascii="Arial" w:eastAsia="Times New Roman" w:hAnsi="Arial" w:cs="Arial"/>
          <w:sz w:val="24"/>
          <w:szCs w:val="24"/>
          <w:lang w:eastAsia="pl-PL"/>
        </w:rPr>
        <w:t>Gabinet diagnostyczno-zabiegowy (Poradnia Urazowo-Ortopedyczna);</w:t>
      </w:r>
    </w:p>
    <w:p w:rsidR="00D65C05" w:rsidRPr="00D65C05" w:rsidRDefault="00D65C05" w:rsidP="009B2541">
      <w:pPr>
        <w:numPr>
          <w:ilvl w:val="2"/>
          <w:numId w:val="44"/>
        </w:numPr>
        <w:tabs>
          <w:tab w:val="num" w:pos="1276"/>
          <w:tab w:val="right" w:pos="9072"/>
        </w:tabs>
        <w:spacing w:before="60" w:after="0" w:line="276" w:lineRule="auto"/>
        <w:ind w:firstLine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65C05">
        <w:rPr>
          <w:rFonts w:ascii="Arial" w:eastAsia="Times New Roman" w:hAnsi="Arial" w:cs="Arial"/>
          <w:sz w:val="24"/>
          <w:szCs w:val="24"/>
          <w:lang w:eastAsia="pl-PL"/>
        </w:rPr>
        <w:t>Gabinet diagnostyczno-zabiegowy (Poradnia Urologiczna);</w:t>
      </w:r>
    </w:p>
    <w:p w:rsidR="00D65C05" w:rsidRPr="00D65C05" w:rsidRDefault="00D65C05" w:rsidP="00D65C05">
      <w:pPr>
        <w:tabs>
          <w:tab w:val="left" w:pos="851"/>
          <w:tab w:val="right" w:pos="9072"/>
        </w:tabs>
        <w:spacing w:before="60" w:after="0" w:line="276" w:lineRule="auto"/>
        <w:ind w:left="566" w:hanging="283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D65C05">
        <w:rPr>
          <w:rFonts w:ascii="Arial" w:eastAsia="Times New Roman" w:hAnsi="Arial" w:cs="Arial"/>
          <w:sz w:val="24"/>
          <w:szCs w:val="24"/>
          <w:u w:val="single"/>
          <w:lang w:eastAsia="pl-PL"/>
        </w:rPr>
        <w:t>4. Rejestracje</w:t>
      </w:r>
    </w:p>
    <w:p w:rsidR="00D65C05" w:rsidRPr="00D65C05" w:rsidRDefault="00D65C05" w:rsidP="009B2541">
      <w:pPr>
        <w:numPr>
          <w:ilvl w:val="2"/>
          <w:numId w:val="45"/>
        </w:numPr>
        <w:tabs>
          <w:tab w:val="left" w:pos="1276"/>
          <w:tab w:val="num" w:pos="1701"/>
          <w:tab w:val="right" w:pos="9072"/>
        </w:tabs>
        <w:spacing w:before="60" w:after="0" w:line="276" w:lineRule="auto"/>
        <w:ind w:left="1276" w:hanging="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65C05">
        <w:rPr>
          <w:rFonts w:ascii="Arial" w:eastAsia="Times New Roman" w:hAnsi="Arial" w:cs="Arial"/>
          <w:sz w:val="24"/>
          <w:szCs w:val="24"/>
          <w:lang w:eastAsia="pl-PL"/>
        </w:rPr>
        <w:t>Rejestracja (Poradnia Dermatologiczna);</w:t>
      </w:r>
    </w:p>
    <w:p w:rsidR="00D65C05" w:rsidRPr="00D65C05" w:rsidRDefault="00D65C05" w:rsidP="009B2541">
      <w:pPr>
        <w:numPr>
          <w:ilvl w:val="2"/>
          <w:numId w:val="45"/>
        </w:numPr>
        <w:tabs>
          <w:tab w:val="left" w:pos="1276"/>
          <w:tab w:val="num" w:pos="1701"/>
          <w:tab w:val="right" w:pos="9072"/>
        </w:tabs>
        <w:spacing w:before="60" w:after="0" w:line="276" w:lineRule="auto"/>
        <w:ind w:left="1276" w:hanging="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65C05">
        <w:rPr>
          <w:rFonts w:ascii="Arial" w:eastAsia="Times New Roman" w:hAnsi="Arial" w:cs="Arial"/>
          <w:sz w:val="24"/>
          <w:szCs w:val="24"/>
          <w:lang w:eastAsia="pl-PL"/>
        </w:rPr>
        <w:t>Rejestracja (Poradnie Chorób Zakaźnych);</w:t>
      </w:r>
    </w:p>
    <w:p w:rsidR="00D65C05" w:rsidRPr="00D65C05" w:rsidRDefault="00D65C05" w:rsidP="009B2541">
      <w:pPr>
        <w:numPr>
          <w:ilvl w:val="2"/>
          <w:numId w:val="45"/>
        </w:numPr>
        <w:tabs>
          <w:tab w:val="left" w:pos="1276"/>
          <w:tab w:val="num" w:pos="1701"/>
          <w:tab w:val="right" w:pos="9072"/>
        </w:tabs>
        <w:spacing w:before="60" w:after="0" w:line="276" w:lineRule="auto"/>
        <w:ind w:left="1276" w:hanging="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65C05">
        <w:rPr>
          <w:rFonts w:ascii="Arial" w:eastAsia="Times New Roman" w:hAnsi="Arial" w:cs="Arial"/>
          <w:sz w:val="24"/>
          <w:szCs w:val="24"/>
          <w:lang w:eastAsia="pl-PL"/>
        </w:rPr>
        <w:t>Rejestracja (Poradnia Gruźlicy i Chorób Płuc);</w:t>
      </w:r>
    </w:p>
    <w:p w:rsidR="00D65C05" w:rsidRPr="00D65C05" w:rsidRDefault="00D65C05" w:rsidP="009B2541">
      <w:pPr>
        <w:numPr>
          <w:ilvl w:val="2"/>
          <w:numId w:val="45"/>
        </w:numPr>
        <w:tabs>
          <w:tab w:val="left" w:pos="1276"/>
          <w:tab w:val="num" w:pos="1701"/>
          <w:tab w:val="right" w:pos="9072"/>
        </w:tabs>
        <w:spacing w:before="60" w:after="0" w:line="276" w:lineRule="auto"/>
        <w:ind w:left="1276" w:hanging="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65C05">
        <w:rPr>
          <w:rFonts w:ascii="Arial" w:eastAsia="Times New Roman" w:hAnsi="Arial" w:cs="Arial"/>
          <w:sz w:val="24"/>
          <w:szCs w:val="24"/>
          <w:lang w:eastAsia="pl-PL"/>
        </w:rPr>
        <w:t>Rejestracja (Poradnia Odwykowa);</w:t>
      </w:r>
    </w:p>
    <w:p w:rsidR="00D65C05" w:rsidRPr="00D65C05" w:rsidRDefault="00D65C05" w:rsidP="009B2541">
      <w:pPr>
        <w:numPr>
          <w:ilvl w:val="2"/>
          <w:numId w:val="45"/>
        </w:numPr>
        <w:tabs>
          <w:tab w:val="left" w:pos="1276"/>
          <w:tab w:val="num" w:pos="1701"/>
          <w:tab w:val="right" w:pos="9072"/>
        </w:tabs>
        <w:spacing w:before="60" w:after="0" w:line="276" w:lineRule="auto"/>
        <w:ind w:left="1276" w:hanging="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65C05">
        <w:rPr>
          <w:rFonts w:ascii="Arial" w:eastAsia="Times New Roman" w:hAnsi="Arial" w:cs="Arial"/>
          <w:sz w:val="24"/>
          <w:szCs w:val="24"/>
          <w:lang w:eastAsia="pl-PL"/>
        </w:rPr>
        <w:t>Rejestracja (Poradnia Zdrowia Psychicznego);</w:t>
      </w:r>
    </w:p>
    <w:p w:rsidR="00D65C05" w:rsidRPr="00D65C05" w:rsidRDefault="00D65C05" w:rsidP="009B2541">
      <w:pPr>
        <w:numPr>
          <w:ilvl w:val="2"/>
          <w:numId w:val="45"/>
        </w:numPr>
        <w:tabs>
          <w:tab w:val="left" w:pos="1276"/>
          <w:tab w:val="num" w:pos="1701"/>
          <w:tab w:val="right" w:pos="9072"/>
        </w:tabs>
        <w:spacing w:before="60" w:after="0" w:line="276" w:lineRule="auto"/>
        <w:ind w:left="1276" w:hanging="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65C05">
        <w:rPr>
          <w:rFonts w:ascii="Arial" w:eastAsia="Times New Roman" w:hAnsi="Arial" w:cs="Arial"/>
          <w:sz w:val="24"/>
          <w:szCs w:val="24"/>
          <w:lang w:eastAsia="pl-PL"/>
        </w:rPr>
        <w:t>Rejestracja (Pracownia Endoskopii);</w:t>
      </w:r>
    </w:p>
    <w:p w:rsidR="00D65C05" w:rsidRPr="00D65C05" w:rsidRDefault="00D65C05" w:rsidP="009B2541">
      <w:pPr>
        <w:numPr>
          <w:ilvl w:val="2"/>
          <w:numId w:val="45"/>
        </w:numPr>
        <w:tabs>
          <w:tab w:val="left" w:pos="1276"/>
          <w:tab w:val="num" w:pos="1701"/>
          <w:tab w:val="right" w:pos="9072"/>
        </w:tabs>
        <w:spacing w:before="60" w:after="0" w:line="276" w:lineRule="auto"/>
        <w:ind w:left="1276" w:hanging="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65C05">
        <w:rPr>
          <w:rFonts w:ascii="Arial" w:eastAsia="Times New Roman" w:hAnsi="Arial" w:cs="Arial"/>
          <w:sz w:val="24"/>
          <w:szCs w:val="24"/>
          <w:lang w:eastAsia="pl-PL"/>
        </w:rPr>
        <w:t>Rejestracja (Zakład Diagnostyki Obrazowej);</w:t>
      </w:r>
    </w:p>
    <w:p w:rsidR="00D65C05" w:rsidRPr="00D65C05" w:rsidRDefault="00D65C05" w:rsidP="00D65C05">
      <w:pPr>
        <w:tabs>
          <w:tab w:val="left" w:pos="851"/>
          <w:tab w:val="right" w:pos="9072"/>
        </w:tabs>
        <w:spacing w:before="60" w:after="0" w:line="276" w:lineRule="auto"/>
        <w:ind w:left="566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65C05">
        <w:rPr>
          <w:rFonts w:ascii="Arial" w:eastAsia="Times New Roman" w:hAnsi="Arial" w:cs="Arial"/>
          <w:sz w:val="24"/>
          <w:szCs w:val="24"/>
          <w:u w:val="single"/>
          <w:lang w:eastAsia="pl-PL"/>
        </w:rPr>
        <w:t>5. Ratownictwo medyczne</w:t>
      </w:r>
      <w:r w:rsidRPr="00D65C05">
        <w:rPr>
          <w:rFonts w:ascii="Arial" w:eastAsia="Times New Roman" w:hAnsi="Arial" w:cs="Arial"/>
          <w:sz w:val="24"/>
          <w:szCs w:val="24"/>
          <w:lang w:eastAsia="pl-PL"/>
        </w:rPr>
        <w:t xml:space="preserve"> z komórką organizacyjną Zespół Wyjazdowy „N”</w:t>
      </w:r>
    </w:p>
    <w:p w:rsidR="00926AF8" w:rsidRDefault="00D65C05" w:rsidP="00926AF8">
      <w:pPr>
        <w:widowControl w:val="0"/>
        <w:autoSpaceDE w:val="0"/>
        <w:autoSpaceDN w:val="0"/>
        <w:adjustRightInd w:val="0"/>
        <w:spacing w:before="60" w:after="200" w:line="276" w:lineRule="auto"/>
        <w:rPr>
          <w:rFonts w:ascii="Arial" w:hAnsi="Arial" w:cs="Arial"/>
          <w:szCs w:val="24"/>
        </w:rPr>
      </w:pPr>
      <w:r w:rsidRPr="00D65C05">
        <w:rPr>
          <w:rFonts w:ascii="Arial" w:hAnsi="Arial" w:cs="Arial"/>
          <w:b/>
          <w:szCs w:val="24"/>
        </w:rPr>
        <w:t>III. Zakład Opiekuńczo-Leczniczy</w:t>
      </w:r>
      <w:r w:rsidRPr="00D65C05">
        <w:rPr>
          <w:rFonts w:ascii="Arial" w:hAnsi="Arial" w:cs="Arial"/>
          <w:szCs w:val="24"/>
        </w:rPr>
        <w:t>,</w:t>
      </w:r>
      <w:r w:rsidRPr="00D65C05">
        <w:rPr>
          <w:rFonts w:ascii="Arial" w:hAnsi="Arial" w:cs="Arial"/>
          <w:spacing w:val="10"/>
          <w:szCs w:val="24"/>
        </w:rPr>
        <w:t xml:space="preserve"> </w:t>
      </w:r>
      <w:r w:rsidRPr="00D65C05">
        <w:rPr>
          <w:rFonts w:ascii="Arial" w:hAnsi="Arial" w:cs="Arial"/>
          <w:szCs w:val="24"/>
        </w:rPr>
        <w:t xml:space="preserve">w skład którego wchodzi jednostka organizacyjna </w:t>
      </w:r>
      <w:r w:rsidRPr="00D65C05">
        <w:rPr>
          <w:rFonts w:ascii="Arial" w:hAnsi="Arial" w:cs="Arial"/>
          <w:szCs w:val="24"/>
          <w:u w:val="single"/>
        </w:rPr>
        <w:t xml:space="preserve">Zakład Opiekuńczo-Leczniczy </w:t>
      </w:r>
      <w:r w:rsidRPr="00D65C05">
        <w:rPr>
          <w:rFonts w:ascii="Arial" w:hAnsi="Arial" w:cs="Arial"/>
          <w:szCs w:val="24"/>
        </w:rPr>
        <w:t xml:space="preserve">z </w:t>
      </w:r>
      <w:r w:rsidRPr="00D65C05">
        <w:rPr>
          <w:rFonts w:ascii="Arial" w:hAnsi="Arial" w:cs="Arial"/>
          <w:spacing w:val="12"/>
          <w:szCs w:val="24"/>
        </w:rPr>
        <w:t xml:space="preserve">komórką </w:t>
      </w:r>
      <w:r w:rsidRPr="00D65C05">
        <w:rPr>
          <w:rFonts w:ascii="Arial" w:hAnsi="Arial" w:cs="Arial"/>
          <w:szCs w:val="24"/>
        </w:rPr>
        <w:t>organizacyjną Zakład Opiekuńczo-Leczniczy.”</w:t>
      </w:r>
    </w:p>
    <w:p w:rsidR="009B2541" w:rsidRPr="00926AF8" w:rsidRDefault="00926AF8" w:rsidP="00926AF8">
      <w:pPr>
        <w:spacing w:line="259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:rsidR="009B2541" w:rsidRPr="009B2541" w:rsidRDefault="009B2541" w:rsidP="00926AF8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pacing w:val="-2"/>
          <w:sz w:val="20"/>
          <w:szCs w:val="20"/>
        </w:rPr>
      </w:pPr>
      <w:r w:rsidRPr="009B2541">
        <w:rPr>
          <w:rFonts w:ascii="Arial" w:hAnsi="Arial" w:cs="Arial"/>
          <w:spacing w:val="-2"/>
          <w:sz w:val="20"/>
          <w:szCs w:val="20"/>
        </w:rPr>
        <w:lastRenderedPageBreak/>
        <w:t>Załącznik Nr 2 do Statutu</w:t>
      </w:r>
      <w:r w:rsidR="00926AF8">
        <w:rPr>
          <w:rFonts w:ascii="Arial" w:hAnsi="Arial" w:cs="Arial"/>
          <w:spacing w:val="-2"/>
          <w:sz w:val="20"/>
          <w:szCs w:val="20"/>
        </w:rPr>
        <w:t xml:space="preserve"> </w:t>
      </w:r>
      <w:r w:rsidRPr="009B2541">
        <w:rPr>
          <w:rFonts w:ascii="Arial" w:hAnsi="Arial" w:cs="Arial"/>
          <w:spacing w:val="-2"/>
          <w:sz w:val="20"/>
          <w:szCs w:val="20"/>
        </w:rPr>
        <w:t xml:space="preserve">Wojewódzkiego Szpitala Podkarpackiego </w:t>
      </w:r>
    </w:p>
    <w:p w:rsidR="009B2541" w:rsidRPr="009B2541" w:rsidRDefault="009B2541" w:rsidP="009B2541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ind w:left="3540"/>
        <w:jc w:val="right"/>
        <w:rPr>
          <w:rFonts w:ascii="Arial" w:hAnsi="Arial" w:cs="Arial"/>
          <w:spacing w:val="-2"/>
          <w:sz w:val="20"/>
          <w:szCs w:val="20"/>
        </w:rPr>
      </w:pPr>
      <w:r w:rsidRPr="009B2541">
        <w:rPr>
          <w:rFonts w:ascii="Arial" w:hAnsi="Arial" w:cs="Arial"/>
          <w:spacing w:val="-2"/>
          <w:sz w:val="20"/>
          <w:szCs w:val="20"/>
        </w:rPr>
        <w:t>im. Jana Pawła II w Krośnie</w:t>
      </w:r>
    </w:p>
    <w:p w:rsidR="009B2541" w:rsidRPr="009B2541" w:rsidRDefault="009B2541" w:rsidP="009B2541">
      <w:pPr>
        <w:tabs>
          <w:tab w:val="left" w:pos="8080"/>
          <w:tab w:val="left" w:pos="8222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B2541" w:rsidRPr="009B2541" w:rsidRDefault="009B2541" w:rsidP="009B2541">
      <w:pPr>
        <w:tabs>
          <w:tab w:val="left" w:pos="8080"/>
          <w:tab w:val="left" w:pos="8222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B2541" w:rsidRPr="009B2541" w:rsidRDefault="009B2541" w:rsidP="009B2541">
      <w:pPr>
        <w:tabs>
          <w:tab w:val="left" w:pos="8080"/>
          <w:tab w:val="left" w:pos="8222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B254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„JEDNOSTKI DZIAŁALNOŚCI POZAMEDYCZNEJ ORAZ INNE STANOWISKA PRACY </w:t>
      </w:r>
    </w:p>
    <w:p w:rsidR="009B2541" w:rsidRPr="009B2541" w:rsidRDefault="009B2541" w:rsidP="009B2541">
      <w:pPr>
        <w:numPr>
          <w:ilvl w:val="0"/>
          <w:numId w:val="46"/>
        </w:numPr>
        <w:tabs>
          <w:tab w:val="left" w:pos="113"/>
        </w:tabs>
        <w:spacing w:before="120" w:after="0" w:line="259" w:lineRule="auto"/>
        <w:jc w:val="both"/>
        <w:rPr>
          <w:rFonts w:ascii="Arial" w:eastAsiaTheme="minorHAnsi" w:hAnsi="Arial" w:cs="Arial"/>
          <w:iCs/>
          <w:color w:val="000000"/>
          <w:sz w:val="24"/>
          <w:szCs w:val="24"/>
        </w:rPr>
      </w:pPr>
      <w:r w:rsidRPr="009B2541">
        <w:rPr>
          <w:rFonts w:ascii="Arial" w:eastAsiaTheme="minorHAnsi" w:hAnsi="Arial" w:cs="Arial"/>
          <w:iCs/>
          <w:color w:val="000000"/>
          <w:sz w:val="24"/>
          <w:szCs w:val="24"/>
        </w:rPr>
        <w:t>Pełnomocnik ds. Personalnych.</w:t>
      </w:r>
    </w:p>
    <w:p w:rsidR="009B2541" w:rsidRPr="009B2541" w:rsidRDefault="009B2541" w:rsidP="009B2541">
      <w:pPr>
        <w:numPr>
          <w:ilvl w:val="0"/>
          <w:numId w:val="51"/>
        </w:numPr>
        <w:spacing w:before="60" w:after="0" w:line="259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9B2541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Dział Kadr</w:t>
      </w:r>
    </w:p>
    <w:p w:rsidR="009B2541" w:rsidRPr="009B2541" w:rsidRDefault="009B2541" w:rsidP="009B2541">
      <w:pPr>
        <w:numPr>
          <w:ilvl w:val="0"/>
          <w:numId w:val="46"/>
        </w:numPr>
        <w:tabs>
          <w:tab w:val="left" w:pos="113"/>
        </w:tabs>
        <w:spacing w:before="120" w:after="0" w:line="259" w:lineRule="auto"/>
        <w:jc w:val="both"/>
        <w:rPr>
          <w:rFonts w:ascii="Arial" w:eastAsiaTheme="minorHAnsi" w:hAnsi="Arial" w:cs="Arial"/>
          <w:sz w:val="24"/>
          <w:szCs w:val="24"/>
        </w:rPr>
      </w:pPr>
      <w:r w:rsidRPr="009B2541">
        <w:rPr>
          <w:rFonts w:ascii="Arial" w:eastAsiaTheme="minorHAnsi" w:hAnsi="Arial" w:cs="Arial"/>
          <w:sz w:val="24"/>
          <w:szCs w:val="24"/>
        </w:rPr>
        <w:t>Sekcja Organizacji i Marketingu.</w:t>
      </w:r>
    </w:p>
    <w:p w:rsidR="009B2541" w:rsidRPr="009B2541" w:rsidRDefault="009B2541" w:rsidP="009B2541">
      <w:pPr>
        <w:numPr>
          <w:ilvl w:val="1"/>
          <w:numId w:val="46"/>
        </w:numPr>
        <w:tabs>
          <w:tab w:val="left" w:pos="113"/>
          <w:tab w:val="num" w:pos="567"/>
        </w:tabs>
        <w:spacing w:before="120" w:after="0" w:line="259" w:lineRule="auto"/>
        <w:ind w:firstLine="142"/>
        <w:jc w:val="both"/>
        <w:rPr>
          <w:rFonts w:ascii="Arial" w:eastAsiaTheme="minorHAnsi" w:hAnsi="Arial" w:cs="Arial"/>
          <w:sz w:val="24"/>
          <w:szCs w:val="24"/>
        </w:rPr>
      </w:pPr>
      <w:r w:rsidRPr="009B2541">
        <w:rPr>
          <w:rFonts w:ascii="Arial" w:eastAsiaTheme="minorHAnsi" w:hAnsi="Arial" w:cs="Arial"/>
          <w:sz w:val="24"/>
          <w:szCs w:val="24"/>
        </w:rPr>
        <w:t>Kancelaria/Sekretariat.</w:t>
      </w:r>
    </w:p>
    <w:p w:rsidR="009B2541" w:rsidRPr="009B2541" w:rsidRDefault="009B2541" w:rsidP="009B2541">
      <w:pPr>
        <w:numPr>
          <w:ilvl w:val="0"/>
          <w:numId w:val="46"/>
        </w:numPr>
        <w:spacing w:before="120" w:after="0" w:line="259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B2541">
        <w:rPr>
          <w:rFonts w:ascii="Arial" w:eastAsia="Times New Roman" w:hAnsi="Arial" w:cs="Arial"/>
          <w:sz w:val="24"/>
          <w:szCs w:val="24"/>
          <w:lang w:eastAsia="pl-PL"/>
        </w:rPr>
        <w:t>Pełnomocnik ds. Systemu Zarządzania Jakością.</w:t>
      </w:r>
    </w:p>
    <w:p w:rsidR="009B2541" w:rsidRPr="009B2541" w:rsidRDefault="009B2541" w:rsidP="009B2541">
      <w:pPr>
        <w:numPr>
          <w:ilvl w:val="0"/>
          <w:numId w:val="46"/>
        </w:numPr>
        <w:tabs>
          <w:tab w:val="left" w:pos="113"/>
        </w:tabs>
        <w:spacing w:before="120" w:after="0" w:line="259" w:lineRule="auto"/>
        <w:jc w:val="both"/>
        <w:rPr>
          <w:rFonts w:ascii="Arial" w:eastAsiaTheme="minorHAnsi" w:hAnsi="Arial" w:cs="Arial"/>
          <w:sz w:val="24"/>
          <w:szCs w:val="24"/>
        </w:rPr>
      </w:pPr>
      <w:r w:rsidRPr="009B2541">
        <w:rPr>
          <w:rFonts w:ascii="Arial" w:eastAsiaTheme="minorHAnsi" w:hAnsi="Arial" w:cs="Arial"/>
          <w:sz w:val="24"/>
          <w:szCs w:val="24"/>
        </w:rPr>
        <w:t>Inspektor BHP.</w:t>
      </w:r>
    </w:p>
    <w:p w:rsidR="009B2541" w:rsidRPr="009B2541" w:rsidRDefault="009B2541" w:rsidP="009B2541">
      <w:pPr>
        <w:numPr>
          <w:ilvl w:val="0"/>
          <w:numId w:val="46"/>
        </w:numPr>
        <w:tabs>
          <w:tab w:val="left" w:pos="113"/>
        </w:tabs>
        <w:spacing w:before="120" w:after="0" w:line="259" w:lineRule="auto"/>
        <w:jc w:val="both"/>
        <w:rPr>
          <w:rFonts w:ascii="Arial" w:eastAsiaTheme="minorHAnsi" w:hAnsi="Arial" w:cs="Arial"/>
          <w:sz w:val="24"/>
          <w:szCs w:val="24"/>
        </w:rPr>
      </w:pPr>
      <w:r w:rsidRPr="009B2541">
        <w:rPr>
          <w:rFonts w:ascii="Arial" w:eastAsiaTheme="minorHAnsi" w:hAnsi="Arial" w:cs="Arial"/>
          <w:sz w:val="24"/>
          <w:szCs w:val="24"/>
        </w:rPr>
        <w:t>Inspektor Ppoż.</w:t>
      </w:r>
    </w:p>
    <w:p w:rsidR="009B2541" w:rsidRPr="009B2541" w:rsidRDefault="009B2541" w:rsidP="009B2541">
      <w:pPr>
        <w:numPr>
          <w:ilvl w:val="0"/>
          <w:numId w:val="46"/>
        </w:numPr>
        <w:tabs>
          <w:tab w:val="left" w:pos="113"/>
        </w:tabs>
        <w:spacing w:before="120" w:after="0" w:line="259" w:lineRule="auto"/>
        <w:jc w:val="both"/>
        <w:rPr>
          <w:rFonts w:ascii="Arial" w:eastAsiaTheme="minorHAnsi" w:hAnsi="Arial" w:cs="Arial"/>
          <w:sz w:val="24"/>
          <w:szCs w:val="24"/>
        </w:rPr>
      </w:pPr>
      <w:r w:rsidRPr="009B2541">
        <w:rPr>
          <w:rFonts w:ascii="Arial" w:eastAsiaTheme="minorHAnsi" w:hAnsi="Arial" w:cs="Arial"/>
          <w:sz w:val="24"/>
          <w:szCs w:val="24"/>
        </w:rPr>
        <w:t>Kapelan Szpitalny.</w:t>
      </w:r>
    </w:p>
    <w:p w:rsidR="009B2541" w:rsidRPr="009B2541" w:rsidRDefault="009B2541" w:rsidP="009B2541">
      <w:pPr>
        <w:numPr>
          <w:ilvl w:val="0"/>
          <w:numId w:val="46"/>
        </w:numPr>
        <w:tabs>
          <w:tab w:val="left" w:pos="113"/>
        </w:tabs>
        <w:spacing w:before="120" w:after="0" w:line="259" w:lineRule="auto"/>
        <w:jc w:val="both"/>
        <w:rPr>
          <w:rFonts w:ascii="Arial" w:eastAsiaTheme="minorHAnsi" w:hAnsi="Arial" w:cs="Arial"/>
          <w:iCs/>
          <w:sz w:val="24"/>
          <w:szCs w:val="24"/>
        </w:rPr>
      </w:pPr>
      <w:r w:rsidRPr="009B2541">
        <w:rPr>
          <w:rFonts w:ascii="Arial" w:hAnsi="Arial" w:cs="Arial"/>
          <w:bCs/>
          <w:iCs/>
          <w:sz w:val="24"/>
          <w:szCs w:val="24"/>
        </w:rPr>
        <w:t>Inspektor ds. Obronnych, Zarządzania Kryzysowego, Ochrony Ludności i Obrony Cywilnej</w:t>
      </w:r>
      <w:r w:rsidRPr="009B2541">
        <w:rPr>
          <w:rFonts w:ascii="Arial" w:eastAsiaTheme="minorHAnsi" w:hAnsi="Arial" w:cs="Arial"/>
          <w:iCs/>
          <w:sz w:val="24"/>
          <w:szCs w:val="24"/>
        </w:rPr>
        <w:t>.</w:t>
      </w:r>
    </w:p>
    <w:p w:rsidR="009B2541" w:rsidRPr="009B2541" w:rsidRDefault="009B2541" w:rsidP="009B2541">
      <w:pPr>
        <w:numPr>
          <w:ilvl w:val="0"/>
          <w:numId w:val="46"/>
        </w:numPr>
        <w:tabs>
          <w:tab w:val="left" w:pos="113"/>
        </w:tabs>
        <w:spacing w:before="120" w:after="0" w:line="259" w:lineRule="auto"/>
        <w:jc w:val="both"/>
        <w:rPr>
          <w:rFonts w:ascii="Arial" w:eastAsiaTheme="minorHAnsi" w:hAnsi="Arial" w:cs="Arial"/>
          <w:sz w:val="24"/>
          <w:szCs w:val="24"/>
        </w:rPr>
      </w:pPr>
      <w:r w:rsidRPr="009B2541">
        <w:rPr>
          <w:rFonts w:ascii="Arial" w:eastAsiaTheme="minorHAnsi" w:hAnsi="Arial" w:cs="Arial"/>
          <w:sz w:val="24"/>
          <w:szCs w:val="24"/>
        </w:rPr>
        <w:t>Pełnomocnik ds. Ochrony Informacji Niejawnych.</w:t>
      </w:r>
    </w:p>
    <w:p w:rsidR="009B2541" w:rsidRPr="009B2541" w:rsidRDefault="009B2541" w:rsidP="009B2541">
      <w:pPr>
        <w:numPr>
          <w:ilvl w:val="0"/>
          <w:numId w:val="46"/>
        </w:numPr>
        <w:tabs>
          <w:tab w:val="left" w:pos="113"/>
        </w:tabs>
        <w:spacing w:before="120" w:after="0" w:line="259" w:lineRule="auto"/>
        <w:jc w:val="both"/>
        <w:rPr>
          <w:rFonts w:ascii="Arial" w:eastAsiaTheme="minorHAnsi" w:hAnsi="Arial" w:cs="Arial"/>
          <w:sz w:val="24"/>
          <w:szCs w:val="24"/>
        </w:rPr>
      </w:pPr>
      <w:r w:rsidRPr="009B2541">
        <w:rPr>
          <w:rFonts w:ascii="Arial" w:eastAsiaTheme="minorHAnsi" w:hAnsi="Arial" w:cs="Arial"/>
          <w:sz w:val="24"/>
          <w:szCs w:val="24"/>
        </w:rPr>
        <w:t>Radca Prawny (Biuro Prawne).</w:t>
      </w:r>
    </w:p>
    <w:p w:rsidR="009B2541" w:rsidRPr="009B2541" w:rsidRDefault="009B2541" w:rsidP="009B2541">
      <w:pPr>
        <w:numPr>
          <w:ilvl w:val="0"/>
          <w:numId w:val="46"/>
        </w:numPr>
        <w:tabs>
          <w:tab w:val="left" w:pos="113"/>
        </w:tabs>
        <w:spacing w:before="120" w:after="0" w:line="259" w:lineRule="auto"/>
        <w:jc w:val="both"/>
        <w:rPr>
          <w:rFonts w:ascii="Arial" w:eastAsiaTheme="minorHAnsi" w:hAnsi="Arial" w:cs="Arial"/>
          <w:sz w:val="24"/>
          <w:szCs w:val="24"/>
        </w:rPr>
      </w:pPr>
      <w:r w:rsidRPr="009B2541">
        <w:rPr>
          <w:rFonts w:ascii="Arial" w:eastAsiaTheme="minorHAnsi" w:hAnsi="Arial" w:cs="Arial"/>
          <w:sz w:val="24"/>
          <w:szCs w:val="24"/>
        </w:rPr>
        <w:t>Rewident Zakładowy.</w:t>
      </w:r>
    </w:p>
    <w:p w:rsidR="009B2541" w:rsidRPr="009B2541" w:rsidRDefault="009B2541" w:rsidP="009B2541">
      <w:pPr>
        <w:numPr>
          <w:ilvl w:val="0"/>
          <w:numId w:val="46"/>
        </w:numPr>
        <w:tabs>
          <w:tab w:val="left" w:pos="113"/>
        </w:tabs>
        <w:spacing w:before="120" w:after="0" w:line="259" w:lineRule="auto"/>
        <w:jc w:val="both"/>
        <w:rPr>
          <w:rFonts w:ascii="Arial" w:eastAsiaTheme="minorHAnsi" w:hAnsi="Arial" w:cs="Arial"/>
          <w:sz w:val="24"/>
          <w:szCs w:val="24"/>
        </w:rPr>
      </w:pPr>
      <w:r w:rsidRPr="009B2541">
        <w:rPr>
          <w:rFonts w:ascii="Arial" w:eastAsiaTheme="minorHAnsi" w:hAnsi="Arial" w:cs="Arial"/>
          <w:sz w:val="24"/>
          <w:szCs w:val="24"/>
        </w:rPr>
        <w:t>Inspektor Ochrony Danych.</w:t>
      </w:r>
    </w:p>
    <w:p w:rsidR="009B2541" w:rsidRPr="009B2541" w:rsidRDefault="009B2541" w:rsidP="009B2541">
      <w:pPr>
        <w:numPr>
          <w:ilvl w:val="0"/>
          <w:numId w:val="46"/>
        </w:numPr>
        <w:tabs>
          <w:tab w:val="left" w:pos="113"/>
        </w:tabs>
        <w:spacing w:before="120" w:after="0" w:line="259" w:lineRule="auto"/>
        <w:jc w:val="both"/>
        <w:rPr>
          <w:rFonts w:ascii="Arial" w:eastAsiaTheme="minorHAnsi" w:hAnsi="Arial" w:cs="Arial"/>
          <w:sz w:val="24"/>
          <w:szCs w:val="24"/>
        </w:rPr>
      </w:pPr>
      <w:r w:rsidRPr="009B2541">
        <w:rPr>
          <w:rFonts w:ascii="Arial" w:eastAsiaTheme="minorHAnsi" w:hAnsi="Arial" w:cs="Arial"/>
          <w:sz w:val="24"/>
          <w:szCs w:val="24"/>
        </w:rPr>
        <w:t>Główny Księgowy.</w:t>
      </w:r>
    </w:p>
    <w:p w:rsidR="009B2541" w:rsidRPr="009B2541" w:rsidRDefault="009B2541" w:rsidP="009B2541">
      <w:pPr>
        <w:numPr>
          <w:ilvl w:val="0"/>
          <w:numId w:val="52"/>
        </w:numPr>
        <w:spacing w:before="60" w:after="0" w:line="259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B2541">
        <w:rPr>
          <w:rFonts w:ascii="Arial" w:eastAsia="Times New Roman" w:hAnsi="Arial" w:cs="Arial"/>
          <w:sz w:val="24"/>
          <w:szCs w:val="24"/>
          <w:lang w:eastAsia="pl-PL"/>
        </w:rPr>
        <w:t>Dział Finansowo-Księgowy;</w:t>
      </w:r>
    </w:p>
    <w:p w:rsidR="009B2541" w:rsidRPr="009B2541" w:rsidRDefault="009B2541" w:rsidP="009B2541">
      <w:pPr>
        <w:numPr>
          <w:ilvl w:val="0"/>
          <w:numId w:val="50"/>
        </w:numPr>
        <w:spacing w:before="20" w:after="0" w:line="259" w:lineRule="auto"/>
        <w:ind w:left="851" w:hanging="6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B2541">
        <w:rPr>
          <w:rFonts w:ascii="Arial" w:eastAsia="Times New Roman" w:hAnsi="Arial" w:cs="Arial"/>
          <w:sz w:val="24"/>
          <w:szCs w:val="24"/>
          <w:lang w:eastAsia="pl-PL"/>
        </w:rPr>
        <w:t>Sekcja Płac,</w:t>
      </w:r>
    </w:p>
    <w:p w:rsidR="009B2541" w:rsidRPr="009B2541" w:rsidRDefault="009B2541" w:rsidP="009B2541">
      <w:pPr>
        <w:numPr>
          <w:ilvl w:val="0"/>
          <w:numId w:val="46"/>
        </w:numPr>
        <w:spacing w:before="120" w:after="0" w:line="259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B2541">
        <w:rPr>
          <w:rFonts w:ascii="Arial" w:eastAsia="Times New Roman" w:hAnsi="Arial" w:cs="Arial"/>
          <w:sz w:val="24"/>
          <w:szCs w:val="24"/>
          <w:lang w:eastAsia="pl-PL"/>
        </w:rPr>
        <w:t>Sekcja Kontrolingu.</w:t>
      </w:r>
    </w:p>
    <w:p w:rsidR="009B2541" w:rsidRPr="009B2541" w:rsidRDefault="009B2541" w:rsidP="009B2541">
      <w:pPr>
        <w:numPr>
          <w:ilvl w:val="0"/>
          <w:numId w:val="46"/>
        </w:numPr>
        <w:tabs>
          <w:tab w:val="left" w:pos="113"/>
        </w:tabs>
        <w:spacing w:before="120" w:after="0" w:line="259" w:lineRule="auto"/>
        <w:jc w:val="both"/>
        <w:rPr>
          <w:rFonts w:ascii="Arial" w:eastAsiaTheme="minorHAnsi" w:hAnsi="Arial" w:cs="Arial"/>
          <w:iCs/>
          <w:sz w:val="24"/>
          <w:szCs w:val="24"/>
        </w:rPr>
      </w:pPr>
      <w:r w:rsidRPr="009B2541">
        <w:rPr>
          <w:rFonts w:ascii="Arial" w:eastAsiaTheme="minorHAnsi" w:hAnsi="Arial" w:cs="Arial"/>
          <w:iCs/>
          <w:sz w:val="24"/>
          <w:szCs w:val="24"/>
        </w:rPr>
        <w:t>Pełnomocnik ds. Kontraktowania Świadczeń Medycznych.</w:t>
      </w:r>
    </w:p>
    <w:p w:rsidR="009B2541" w:rsidRPr="009B2541" w:rsidRDefault="009B2541" w:rsidP="009B2541">
      <w:pPr>
        <w:spacing w:before="60" w:after="0" w:line="276" w:lineRule="auto"/>
        <w:ind w:left="567"/>
        <w:jc w:val="both"/>
        <w:rPr>
          <w:rFonts w:ascii="Arial" w:hAnsi="Arial" w:cs="Arial"/>
          <w:iCs/>
          <w:sz w:val="24"/>
          <w:szCs w:val="24"/>
        </w:rPr>
      </w:pPr>
      <w:r w:rsidRPr="009B2541">
        <w:rPr>
          <w:rFonts w:ascii="Arial" w:hAnsi="Arial" w:cs="Arial"/>
          <w:iCs/>
          <w:sz w:val="24"/>
          <w:szCs w:val="24"/>
        </w:rPr>
        <w:t>1)Dział Kontraktowania, Nadzoru i Rozliczeń Świadczeń Medycznych;</w:t>
      </w:r>
    </w:p>
    <w:p w:rsidR="009B2541" w:rsidRPr="009B2541" w:rsidRDefault="009B2541" w:rsidP="009B2541">
      <w:pPr>
        <w:numPr>
          <w:ilvl w:val="2"/>
          <w:numId w:val="46"/>
        </w:numPr>
        <w:spacing w:before="60" w:after="0" w:line="259" w:lineRule="auto"/>
        <w:jc w:val="both"/>
        <w:rPr>
          <w:rFonts w:ascii="Arial" w:hAnsi="Arial" w:cs="Arial"/>
          <w:iCs/>
          <w:sz w:val="24"/>
          <w:szCs w:val="24"/>
        </w:rPr>
      </w:pPr>
      <w:r w:rsidRPr="009B2541">
        <w:rPr>
          <w:rFonts w:ascii="Arial" w:hAnsi="Arial" w:cs="Arial"/>
          <w:iCs/>
          <w:sz w:val="24"/>
          <w:szCs w:val="24"/>
        </w:rPr>
        <w:t>Koordynator DILO,</w:t>
      </w:r>
    </w:p>
    <w:p w:rsidR="009B2541" w:rsidRPr="009B2541" w:rsidRDefault="009B2541" w:rsidP="009B2541">
      <w:pPr>
        <w:numPr>
          <w:ilvl w:val="2"/>
          <w:numId w:val="46"/>
        </w:numPr>
        <w:spacing w:before="60" w:after="0" w:line="259" w:lineRule="auto"/>
        <w:jc w:val="both"/>
        <w:rPr>
          <w:rFonts w:ascii="Arial" w:hAnsi="Arial" w:cs="Arial"/>
          <w:iCs/>
          <w:sz w:val="24"/>
          <w:szCs w:val="24"/>
        </w:rPr>
      </w:pPr>
      <w:r w:rsidRPr="009B2541">
        <w:rPr>
          <w:rFonts w:ascii="Arial" w:hAnsi="Arial" w:cs="Arial"/>
          <w:iCs/>
          <w:sz w:val="24"/>
          <w:szCs w:val="24"/>
        </w:rPr>
        <w:t>Rejestracja (Poradnie dla dzieci),</w:t>
      </w:r>
    </w:p>
    <w:p w:rsidR="009B2541" w:rsidRPr="009B2541" w:rsidRDefault="009B2541" w:rsidP="009B2541">
      <w:pPr>
        <w:numPr>
          <w:ilvl w:val="2"/>
          <w:numId w:val="46"/>
        </w:numPr>
        <w:spacing w:before="60" w:after="0" w:line="259" w:lineRule="auto"/>
        <w:jc w:val="both"/>
        <w:rPr>
          <w:rFonts w:ascii="Arial" w:hAnsi="Arial" w:cs="Arial"/>
          <w:iCs/>
          <w:sz w:val="24"/>
          <w:szCs w:val="24"/>
        </w:rPr>
      </w:pPr>
      <w:r w:rsidRPr="009B2541">
        <w:rPr>
          <w:rFonts w:ascii="Arial" w:hAnsi="Arial" w:cs="Arial"/>
          <w:iCs/>
          <w:sz w:val="24"/>
          <w:szCs w:val="24"/>
        </w:rPr>
        <w:t>Rejestracja (Poradnie dla dorosłych),</w:t>
      </w:r>
    </w:p>
    <w:p w:rsidR="009B2541" w:rsidRPr="009B2541" w:rsidRDefault="009B2541" w:rsidP="009B2541">
      <w:pPr>
        <w:numPr>
          <w:ilvl w:val="2"/>
          <w:numId w:val="46"/>
        </w:numPr>
        <w:spacing w:before="60" w:after="0" w:line="259" w:lineRule="auto"/>
        <w:jc w:val="both"/>
        <w:rPr>
          <w:rFonts w:ascii="Arial" w:hAnsi="Arial" w:cs="Arial"/>
          <w:iCs/>
          <w:sz w:val="24"/>
          <w:szCs w:val="24"/>
        </w:rPr>
      </w:pPr>
      <w:r w:rsidRPr="009B2541">
        <w:rPr>
          <w:rFonts w:ascii="Arial" w:hAnsi="Arial" w:cs="Arial"/>
          <w:iCs/>
          <w:sz w:val="24"/>
          <w:szCs w:val="24"/>
        </w:rPr>
        <w:t>Sekcja Statystyki Medycznej i Dokumentacji Chorych,</w:t>
      </w:r>
    </w:p>
    <w:p w:rsidR="009B2541" w:rsidRPr="009B2541" w:rsidRDefault="009B2541" w:rsidP="009B2541">
      <w:pPr>
        <w:spacing w:before="60" w:after="0" w:line="276" w:lineRule="auto"/>
        <w:ind w:left="851"/>
        <w:jc w:val="both"/>
        <w:rPr>
          <w:rFonts w:ascii="Arial" w:hAnsi="Arial" w:cs="Arial"/>
          <w:iCs/>
          <w:sz w:val="24"/>
          <w:szCs w:val="24"/>
        </w:rPr>
      </w:pPr>
      <w:r w:rsidRPr="009B2541">
        <w:rPr>
          <w:rFonts w:ascii="Arial" w:hAnsi="Arial" w:cs="Arial"/>
          <w:iCs/>
          <w:sz w:val="24"/>
          <w:szCs w:val="24"/>
        </w:rPr>
        <w:t>da) Sekcja Sekretarek medycznych/Koderów medycznych ,</w:t>
      </w:r>
    </w:p>
    <w:p w:rsidR="009B2541" w:rsidRPr="009B2541" w:rsidRDefault="009B2541" w:rsidP="009B2541">
      <w:pPr>
        <w:numPr>
          <w:ilvl w:val="0"/>
          <w:numId w:val="46"/>
        </w:numPr>
        <w:tabs>
          <w:tab w:val="left" w:pos="113"/>
        </w:tabs>
        <w:spacing w:before="120" w:after="0" w:line="259" w:lineRule="auto"/>
        <w:jc w:val="both"/>
        <w:rPr>
          <w:rFonts w:ascii="Arial" w:eastAsiaTheme="minorHAnsi" w:hAnsi="Arial" w:cs="Arial"/>
          <w:sz w:val="24"/>
          <w:szCs w:val="24"/>
        </w:rPr>
      </w:pPr>
      <w:r w:rsidRPr="009B2541">
        <w:rPr>
          <w:rFonts w:ascii="Arial" w:eastAsiaTheme="minorHAnsi" w:hAnsi="Arial" w:cs="Arial"/>
          <w:sz w:val="24"/>
          <w:szCs w:val="24"/>
        </w:rPr>
        <w:t>Dział Zamówień Publicznych.</w:t>
      </w:r>
    </w:p>
    <w:p w:rsidR="009B2541" w:rsidRPr="009B2541" w:rsidRDefault="009B2541" w:rsidP="009B2541">
      <w:pPr>
        <w:numPr>
          <w:ilvl w:val="2"/>
          <w:numId w:val="53"/>
        </w:numPr>
        <w:spacing w:before="60" w:after="0" w:line="259" w:lineRule="auto"/>
        <w:jc w:val="both"/>
        <w:rPr>
          <w:rFonts w:ascii="Arial" w:eastAsia="Times New Roman" w:hAnsi="Arial" w:cs="Arial"/>
          <w:strike/>
          <w:sz w:val="24"/>
          <w:szCs w:val="24"/>
          <w:lang w:eastAsia="pl-PL"/>
        </w:rPr>
      </w:pPr>
      <w:r w:rsidRPr="009B2541">
        <w:rPr>
          <w:rFonts w:ascii="Arial" w:eastAsia="Times New Roman" w:hAnsi="Arial" w:cs="Arial"/>
          <w:sz w:val="24"/>
          <w:szCs w:val="24"/>
          <w:lang w:eastAsia="pl-PL"/>
        </w:rPr>
        <w:t>Sekcja Zaopatrzenia i Magazyny</w:t>
      </w:r>
      <w:r w:rsidRPr="009B2541">
        <w:rPr>
          <w:rFonts w:ascii="Arial" w:eastAsia="Times New Roman" w:hAnsi="Arial" w:cs="Arial"/>
          <w:strike/>
          <w:sz w:val="24"/>
          <w:szCs w:val="24"/>
          <w:lang w:eastAsia="pl-PL"/>
        </w:rPr>
        <w:t>,</w:t>
      </w:r>
    </w:p>
    <w:p w:rsidR="009B2541" w:rsidRPr="009B2541" w:rsidRDefault="009B2541" w:rsidP="009B2541">
      <w:pPr>
        <w:numPr>
          <w:ilvl w:val="0"/>
          <w:numId w:val="46"/>
        </w:numPr>
        <w:tabs>
          <w:tab w:val="left" w:pos="113"/>
        </w:tabs>
        <w:spacing w:before="120" w:after="0" w:line="259" w:lineRule="auto"/>
        <w:jc w:val="both"/>
        <w:rPr>
          <w:rFonts w:ascii="Arial" w:eastAsiaTheme="minorHAnsi" w:hAnsi="Arial" w:cs="Arial"/>
          <w:strike/>
          <w:sz w:val="24"/>
          <w:szCs w:val="24"/>
          <w:lang w:eastAsia="pl-PL"/>
        </w:rPr>
      </w:pPr>
      <w:r w:rsidRPr="009B2541">
        <w:rPr>
          <w:rFonts w:ascii="Arial" w:eastAsiaTheme="minorHAnsi" w:hAnsi="Arial" w:cs="Arial"/>
          <w:sz w:val="24"/>
          <w:szCs w:val="24"/>
          <w:lang w:eastAsia="pl-PL"/>
        </w:rPr>
        <w:t>Dział Administracyjno-Gospodarczy</w:t>
      </w:r>
      <w:r w:rsidRPr="009B2541">
        <w:rPr>
          <w:rFonts w:ascii="Arial" w:eastAsiaTheme="minorHAnsi" w:hAnsi="Arial" w:cs="Arial"/>
          <w:strike/>
          <w:sz w:val="24"/>
          <w:szCs w:val="24"/>
          <w:lang w:eastAsia="pl-PL"/>
        </w:rPr>
        <w:t>.</w:t>
      </w:r>
    </w:p>
    <w:p w:rsidR="009B2541" w:rsidRPr="009B2541" w:rsidRDefault="009B2541" w:rsidP="009B2541">
      <w:pPr>
        <w:numPr>
          <w:ilvl w:val="0"/>
          <w:numId w:val="48"/>
        </w:numPr>
        <w:spacing w:before="60" w:after="0" w:line="259" w:lineRule="auto"/>
        <w:ind w:left="567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B2541">
        <w:rPr>
          <w:rFonts w:ascii="Arial" w:eastAsia="Times New Roman" w:hAnsi="Arial" w:cs="Arial"/>
          <w:sz w:val="24"/>
          <w:szCs w:val="24"/>
          <w:lang w:eastAsia="pl-PL"/>
        </w:rPr>
        <w:t>Sekcja Inwestycji;</w:t>
      </w:r>
    </w:p>
    <w:p w:rsidR="009B2541" w:rsidRPr="009B2541" w:rsidRDefault="009B2541" w:rsidP="009B2541">
      <w:pPr>
        <w:numPr>
          <w:ilvl w:val="0"/>
          <w:numId w:val="48"/>
        </w:numPr>
        <w:spacing w:before="60" w:after="0" w:line="259" w:lineRule="auto"/>
        <w:ind w:left="567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B2541">
        <w:rPr>
          <w:rFonts w:ascii="Arial" w:eastAsia="Times New Roman" w:hAnsi="Arial" w:cs="Arial"/>
          <w:sz w:val="24"/>
          <w:szCs w:val="24"/>
          <w:lang w:eastAsia="pl-PL"/>
        </w:rPr>
        <w:t>Archiwum;</w:t>
      </w:r>
    </w:p>
    <w:p w:rsidR="009B2541" w:rsidRPr="009B2541" w:rsidRDefault="009B2541" w:rsidP="009B2541">
      <w:pPr>
        <w:numPr>
          <w:ilvl w:val="0"/>
          <w:numId w:val="46"/>
        </w:numPr>
        <w:tabs>
          <w:tab w:val="left" w:pos="113"/>
        </w:tabs>
        <w:spacing w:before="120" w:after="0" w:line="259" w:lineRule="auto"/>
        <w:jc w:val="both"/>
        <w:rPr>
          <w:rFonts w:ascii="Arial" w:eastAsiaTheme="minorHAnsi" w:hAnsi="Arial" w:cs="Arial"/>
          <w:strike/>
          <w:sz w:val="24"/>
          <w:szCs w:val="24"/>
        </w:rPr>
      </w:pPr>
      <w:r w:rsidRPr="009B2541">
        <w:rPr>
          <w:rFonts w:ascii="Arial" w:eastAsiaTheme="minorHAnsi" w:hAnsi="Arial" w:cs="Arial"/>
          <w:sz w:val="24"/>
          <w:szCs w:val="24"/>
        </w:rPr>
        <w:t>Dział Techniczno-Eksploatacyjny</w:t>
      </w:r>
      <w:r w:rsidRPr="009B2541">
        <w:rPr>
          <w:rFonts w:ascii="Arial" w:eastAsiaTheme="minorHAnsi" w:hAnsi="Arial" w:cs="Arial"/>
          <w:strike/>
          <w:sz w:val="24"/>
          <w:szCs w:val="24"/>
        </w:rPr>
        <w:t>.</w:t>
      </w:r>
    </w:p>
    <w:p w:rsidR="009B2541" w:rsidRPr="009B2541" w:rsidRDefault="009B2541" w:rsidP="009B2541">
      <w:pPr>
        <w:numPr>
          <w:ilvl w:val="0"/>
          <w:numId w:val="47"/>
        </w:numPr>
        <w:spacing w:before="60" w:after="0" w:line="259" w:lineRule="auto"/>
        <w:ind w:left="567" w:hanging="11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B2541">
        <w:rPr>
          <w:rFonts w:ascii="Arial" w:eastAsia="Times New Roman" w:hAnsi="Arial" w:cs="Arial"/>
          <w:sz w:val="24"/>
          <w:szCs w:val="24"/>
          <w:lang w:eastAsia="pl-PL"/>
        </w:rPr>
        <w:lastRenderedPageBreak/>
        <w:t>Sekcja Remontowa;</w:t>
      </w:r>
    </w:p>
    <w:p w:rsidR="009B2541" w:rsidRPr="009B2541" w:rsidRDefault="009B2541" w:rsidP="009B2541">
      <w:pPr>
        <w:numPr>
          <w:ilvl w:val="0"/>
          <w:numId w:val="47"/>
        </w:numPr>
        <w:spacing w:before="60" w:after="0" w:line="259" w:lineRule="auto"/>
        <w:ind w:left="567" w:hanging="113"/>
        <w:jc w:val="both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9B2541">
        <w:rPr>
          <w:rFonts w:ascii="Arial" w:eastAsia="Times New Roman" w:hAnsi="Arial" w:cs="Arial"/>
          <w:iCs/>
          <w:sz w:val="24"/>
          <w:szCs w:val="24"/>
          <w:lang w:eastAsia="pl-PL"/>
        </w:rPr>
        <w:t>Sekcja Elektryczna;</w:t>
      </w:r>
    </w:p>
    <w:p w:rsidR="009B2541" w:rsidRPr="009B2541" w:rsidRDefault="009B2541" w:rsidP="009B2541">
      <w:pPr>
        <w:numPr>
          <w:ilvl w:val="0"/>
          <w:numId w:val="47"/>
        </w:numPr>
        <w:spacing w:before="60" w:after="0" w:line="259" w:lineRule="auto"/>
        <w:ind w:left="567" w:hanging="11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B2541">
        <w:rPr>
          <w:rFonts w:ascii="Arial" w:eastAsia="Times New Roman" w:hAnsi="Arial" w:cs="Arial"/>
          <w:sz w:val="24"/>
          <w:szCs w:val="24"/>
          <w:lang w:eastAsia="pl-PL"/>
        </w:rPr>
        <w:t>Sekcja Hydrauliczna;</w:t>
      </w:r>
    </w:p>
    <w:p w:rsidR="009B2541" w:rsidRPr="009B2541" w:rsidRDefault="009B2541" w:rsidP="009B2541">
      <w:pPr>
        <w:numPr>
          <w:ilvl w:val="0"/>
          <w:numId w:val="47"/>
        </w:numPr>
        <w:spacing w:before="60" w:after="0" w:line="259" w:lineRule="auto"/>
        <w:ind w:left="567" w:hanging="11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B2541">
        <w:rPr>
          <w:rFonts w:ascii="Arial" w:eastAsia="Times New Roman" w:hAnsi="Arial" w:cs="Arial"/>
          <w:sz w:val="24"/>
          <w:szCs w:val="24"/>
          <w:lang w:eastAsia="pl-PL"/>
        </w:rPr>
        <w:t>Tlenownia;</w:t>
      </w:r>
    </w:p>
    <w:p w:rsidR="009B2541" w:rsidRPr="009B2541" w:rsidRDefault="009B2541" w:rsidP="009B2541">
      <w:pPr>
        <w:numPr>
          <w:ilvl w:val="0"/>
          <w:numId w:val="47"/>
        </w:numPr>
        <w:spacing w:before="60" w:after="0" w:line="259" w:lineRule="auto"/>
        <w:ind w:left="567" w:hanging="11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B2541">
        <w:rPr>
          <w:rFonts w:ascii="Arial" w:eastAsia="Times New Roman" w:hAnsi="Arial" w:cs="Arial"/>
          <w:sz w:val="24"/>
          <w:szCs w:val="24"/>
          <w:lang w:eastAsia="pl-PL"/>
        </w:rPr>
        <w:t>Kotłownia;</w:t>
      </w:r>
    </w:p>
    <w:p w:rsidR="009B2541" w:rsidRPr="009B2541" w:rsidRDefault="009B2541" w:rsidP="009B2541">
      <w:pPr>
        <w:numPr>
          <w:ilvl w:val="0"/>
          <w:numId w:val="46"/>
        </w:numPr>
        <w:tabs>
          <w:tab w:val="left" w:pos="113"/>
        </w:tabs>
        <w:spacing w:before="120" w:after="0" w:line="259" w:lineRule="auto"/>
        <w:jc w:val="both"/>
        <w:rPr>
          <w:rFonts w:ascii="Arial" w:eastAsiaTheme="minorHAnsi" w:hAnsi="Arial" w:cs="Arial"/>
          <w:sz w:val="24"/>
          <w:szCs w:val="24"/>
        </w:rPr>
      </w:pPr>
      <w:r w:rsidRPr="009B2541">
        <w:rPr>
          <w:rFonts w:ascii="Arial" w:eastAsiaTheme="minorHAnsi" w:hAnsi="Arial" w:cs="Arial"/>
          <w:sz w:val="24"/>
          <w:szCs w:val="24"/>
        </w:rPr>
        <w:t>Sekcja Systemów Informatycznych.</w:t>
      </w:r>
    </w:p>
    <w:p w:rsidR="009B2541" w:rsidRPr="009B2541" w:rsidRDefault="009B2541" w:rsidP="009B2541">
      <w:pPr>
        <w:numPr>
          <w:ilvl w:val="0"/>
          <w:numId w:val="46"/>
        </w:numPr>
        <w:tabs>
          <w:tab w:val="left" w:pos="113"/>
        </w:tabs>
        <w:spacing w:before="120" w:after="0" w:line="259" w:lineRule="auto"/>
        <w:jc w:val="both"/>
        <w:rPr>
          <w:rFonts w:ascii="Arial" w:eastAsiaTheme="minorHAnsi" w:hAnsi="Arial" w:cs="Arial"/>
          <w:sz w:val="24"/>
          <w:szCs w:val="24"/>
        </w:rPr>
      </w:pPr>
      <w:r w:rsidRPr="009B2541">
        <w:rPr>
          <w:rFonts w:ascii="Arial" w:eastAsiaTheme="minorHAnsi" w:hAnsi="Arial" w:cs="Arial"/>
          <w:sz w:val="24"/>
          <w:szCs w:val="24"/>
        </w:rPr>
        <w:t xml:space="preserve">Sekcja Naprawy Sprzętu Medycznego </w:t>
      </w:r>
    </w:p>
    <w:p w:rsidR="009B2541" w:rsidRPr="009B2541" w:rsidRDefault="009B2541" w:rsidP="009B2541">
      <w:pPr>
        <w:numPr>
          <w:ilvl w:val="0"/>
          <w:numId w:val="46"/>
        </w:numPr>
        <w:tabs>
          <w:tab w:val="left" w:pos="113"/>
        </w:tabs>
        <w:spacing w:before="120" w:after="0" w:line="259" w:lineRule="auto"/>
        <w:jc w:val="both"/>
        <w:rPr>
          <w:rFonts w:ascii="Arial" w:eastAsiaTheme="minorHAnsi" w:hAnsi="Arial" w:cs="Arial"/>
          <w:sz w:val="24"/>
          <w:szCs w:val="24"/>
        </w:rPr>
      </w:pPr>
      <w:r w:rsidRPr="009B2541">
        <w:rPr>
          <w:rFonts w:ascii="Arial" w:eastAsiaTheme="minorHAnsi" w:hAnsi="Arial" w:cs="Arial"/>
          <w:sz w:val="24"/>
          <w:szCs w:val="24"/>
        </w:rPr>
        <w:t>Dział Transportu.</w:t>
      </w:r>
    </w:p>
    <w:p w:rsidR="009B2541" w:rsidRPr="009B2541" w:rsidRDefault="009B2541" w:rsidP="009B2541">
      <w:pPr>
        <w:numPr>
          <w:ilvl w:val="1"/>
          <w:numId w:val="46"/>
        </w:numPr>
        <w:tabs>
          <w:tab w:val="left" w:pos="567"/>
        </w:tabs>
        <w:spacing w:before="120" w:after="0" w:line="259" w:lineRule="auto"/>
        <w:ind w:firstLine="142"/>
        <w:jc w:val="both"/>
        <w:rPr>
          <w:rFonts w:ascii="Arial" w:eastAsiaTheme="minorHAnsi" w:hAnsi="Arial" w:cs="Arial"/>
          <w:sz w:val="24"/>
          <w:szCs w:val="24"/>
        </w:rPr>
      </w:pPr>
      <w:r w:rsidRPr="009B2541">
        <w:rPr>
          <w:rFonts w:ascii="Arial" w:eastAsiaTheme="minorHAnsi" w:hAnsi="Arial" w:cs="Arial"/>
          <w:sz w:val="24"/>
          <w:szCs w:val="24"/>
        </w:rPr>
        <w:t>Sekcja Transportu;</w:t>
      </w:r>
    </w:p>
    <w:p w:rsidR="009B2541" w:rsidRPr="009B2541" w:rsidRDefault="009B2541" w:rsidP="009B2541">
      <w:pPr>
        <w:numPr>
          <w:ilvl w:val="1"/>
          <w:numId w:val="46"/>
        </w:numPr>
        <w:tabs>
          <w:tab w:val="left" w:pos="567"/>
        </w:tabs>
        <w:spacing w:before="120" w:after="0" w:line="259" w:lineRule="auto"/>
        <w:ind w:firstLine="142"/>
        <w:jc w:val="both"/>
        <w:rPr>
          <w:rFonts w:ascii="Arial" w:eastAsiaTheme="minorHAnsi" w:hAnsi="Arial" w:cs="Arial"/>
          <w:sz w:val="24"/>
          <w:szCs w:val="24"/>
        </w:rPr>
      </w:pPr>
      <w:r w:rsidRPr="009B2541">
        <w:rPr>
          <w:rFonts w:ascii="Arial" w:eastAsiaTheme="minorHAnsi" w:hAnsi="Arial" w:cs="Arial"/>
          <w:sz w:val="24"/>
          <w:szCs w:val="24"/>
        </w:rPr>
        <w:t>Sekcja Transportu Wewnętrznego;</w:t>
      </w:r>
    </w:p>
    <w:p w:rsidR="009B2541" w:rsidRPr="009B2541" w:rsidRDefault="009B2541" w:rsidP="009B2541">
      <w:pPr>
        <w:numPr>
          <w:ilvl w:val="0"/>
          <w:numId w:val="46"/>
        </w:numPr>
        <w:tabs>
          <w:tab w:val="left" w:pos="113"/>
        </w:tabs>
        <w:spacing w:before="120" w:after="0" w:line="259" w:lineRule="auto"/>
        <w:jc w:val="both"/>
        <w:rPr>
          <w:rFonts w:ascii="Arial" w:eastAsiaTheme="minorHAnsi" w:hAnsi="Arial" w:cs="Arial"/>
          <w:sz w:val="24"/>
          <w:szCs w:val="24"/>
        </w:rPr>
      </w:pPr>
      <w:r w:rsidRPr="009B2541">
        <w:rPr>
          <w:rFonts w:ascii="Arial" w:eastAsiaTheme="minorHAnsi" w:hAnsi="Arial" w:cs="Arial"/>
          <w:sz w:val="24"/>
          <w:szCs w:val="24"/>
        </w:rPr>
        <w:t>Pralnia.</w:t>
      </w:r>
    </w:p>
    <w:p w:rsidR="009B2541" w:rsidRPr="009B2541" w:rsidRDefault="009B2541" w:rsidP="009B2541">
      <w:pPr>
        <w:numPr>
          <w:ilvl w:val="0"/>
          <w:numId w:val="46"/>
        </w:numPr>
        <w:tabs>
          <w:tab w:val="left" w:pos="113"/>
        </w:tabs>
        <w:spacing w:before="120" w:after="0" w:line="259" w:lineRule="auto"/>
        <w:jc w:val="both"/>
        <w:rPr>
          <w:rFonts w:ascii="Arial" w:eastAsiaTheme="minorHAnsi" w:hAnsi="Arial" w:cs="Arial"/>
          <w:sz w:val="24"/>
          <w:szCs w:val="24"/>
        </w:rPr>
      </w:pPr>
      <w:r w:rsidRPr="009B2541">
        <w:rPr>
          <w:rFonts w:ascii="Arial" w:eastAsiaTheme="minorHAnsi" w:hAnsi="Arial" w:cs="Arial"/>
          <w:sz w:val="24"/>
          <w:szCs w:val="24"/>
        </w:rPr>
        <w:t>Dział Żywienia i Higieny Szpitalnej.</w:t>
      </w:r>
    </w:p>
    <w:p w:rsidR="009B2541" w:rsidRPr="009B2541" w:rsidRDefault="009B2541" w:rsidP="009B2541">
      <w:pPr>
        <w:numPr>
          <w:ilvl w:val="0"/>
          <w:numId w:val="49"/>
        </w:numPr>
        <w:spacing w:before="60" w:after="0" w:line="259" w:lineRule="auto"/>
        <w:ind w:left="567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B2541">
        <w:rPr>
          <w:rFonts w:ascii="Arial" w:eastAsia="Times New Roman" w:hAnsi="Arial" w:cs="Arial"/>
          <w:sz w:val="24"/>
          <w:szCs w:val="24"/>
          <w:lang w:eastAsia="pl-PL"/>
        </w:rPr>
        <w:t>Kuchnia;</w:t>
      </w:r>
    </w:p>
    <w:p w:rsidR="009B2541" w:rsidRPr="009B2541" w:rsidRDefault="009B2541" w:rsidP="009B2541">
      <w:pPr>
        <w:numPr>
          <w:ilvl w:val="2"/>
          <w:numId w:val="46"/>
        </w:numPr>
        <w:spacing w:before="60" w:after="0" w:line="259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B2541">
        <w:rPr>
          <w:rFonts w:ascii="Arial" w:eastAsia="Times New Roman" w:hAnsi="Arial" w:cs="Arial"/>
          <w:sz w:val="24"/>
          <w:szCs w:val="24"/>
          <w:lang w:eastAsia="pl-PL"/>
        </w:rPr>
        <w:t>Stołówka,</w:t>
      </w:r>
    </w:p>
    <w:p w:rsidR="009B2541" w:rsidRPr="009B2541" w:rsidRDefault="009B2541" w:rsidP="009B2541">
      <w:pPr>
        <w:numPr>
          <w:ilvl w:val="2"/>
          <w:numId w:val="46"/>
        </w:numPr>
        <w:spacing w:before="60" w:after="0" w:line="259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B2541">
        <w:rPr>
          <w:rFonts w:ascii="Arial" w:eastAsia="Times New Roman" w:hAnsi="Arial" w:cs="Arial"/>
          <w:sz w:val="24"/>
          <w:szCs w:val="24"/>
          <w:lang w:eastAsia="pl-PL"/>
        </w:rPr>
        <w:t>Dietetyczki,</w:t>
      </w:r>
    </w:p>
    <w:p w:rsidR="009B2541" w:rsidRPr="009B2541" w:rsidRDefault="009B2541" w:rsidP="009B2541">
      <w:pPr>
        <w:numPr>
          <w:ilvl w:val="0"/>
          <w:numId w:val="49"/>
        </w:numPr>
        <w:spacing w:before="60" w:after="0" w:line="259" w:lineRule="auto"/>
        <w:ind w:left="567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B2541">
        <w:rPr>
          <w:rFonts w:ascii="Arial" w:eastAsia="Times New Roman" w:hAnsi="Arial" w:cs="Arial"/>
          <w:sz w:val="24"/>
          <w:szCs w:val="24"/>
          <w:lang w:eastAsia="pl-PL"/>
        </w:rPr>
        <w:t>Sekcja Higieny Szpitalnej;</w:t>
      </w:r>
    </w:p>
    <w:p w:rsidR="009B2541" w:rsidRPr="009B2541" w:rsidRDefault="009B2541" w:rsidP="009B2541">
      <w:pPr>
        <w:numPr>
          <w:ilvl w:val="0"/>
          <w:numId w:val="46"/>
        </w:numPr>
        <w:spacing w:before="120" w:after="0" w:line="259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B2541">
        <w:rPr>
          <w:rFonts w:ascii="Arial" w:eastAsia="Times New Roman" w:hAnsi="Arial" w:cs="Arial"/>
          <w:sz w:val="24"/>
          <w:szCs w:val="24"/>
          <w:lang w:eastAsia="pl-PL"/>
        </w:rPr>
        <w:t>Sekcja ds. Epidemiologii i Zakażeń Szpitalnych.</w:t>
      </w:r>
    </w:p>
    <w:p w:rsidR="009B2541" w:rsidRPr="009B2541" w:rsidRDefault="009B2541" w:rsidP="009B2541">
      <w:pPr>
        <w:numPr>
          <w:ilvl w:val="0"/>
          <w:numId w:val="46"/>
        </w:numPr>
        <w:spacing w:before="120" w:after="0" w:line="259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B2541">
        <w:rPr>
          <w:rFonts w:ascii="Arial" w:eastAsia="Times New Roman" w:hAnsi="Arial" w:cs="Arial"/>
          <w:sz w:val="24"/>
          <w:szCs w:val="24"/>
          <w:lang w:eastAsia="pl-PL"/>
        </w:rPr>
        <w:t>Pełnomocnik ds. Praw Pacjenta.</w:t>
      </w:r>
    </w:p>
    <w:p w:rsidR="009B2541" w:rsidRPr="009B2541" w:rsidRDefault="009B2541" w:rsidP="009B2541">
      <w:pPr>
        <w:numPr>
          <w:ilvl w:val="0"/>
          <w:numId w:val="46"/>
        </w:numPr>
        <w:spacing w:before="120" w:after="0" w:line="259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B2541">
        <w:rPr>
          <w:rFonts w:ascii="Arial" w:eastAsia="Times New Roman" w:hAnsi="Arial" w:cs="Arial"/>
          <w:sz w:val="24"/>
          <w:szCs w:val="24"/>
          <w:lang w:eastAsia="pl-PL"/>
        </w:rPr>
        <w:t>Inspektor Ochrony Radiologicznej.</w:t>
      </w:r>
    </w:p>
    <w:p w:rsidR="009B2541" w:rsidRPr="009B2541" w:rsidRDefault="009B2541" w:rsidP="009B2541">
      <w:pPr>
        <w:numPr>
          <w:ilvl w:val="0"/>
          <w:numId w:val="46"/>
        </w:numPr>
        <w:spacing w:before="120" w:after="0" w:line="259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B2541">
        <w:rPr>
          <w:rFonts w:ascii="Arial" w:eastAsia="Times New Roman" w:hAnsi="Arial" w:cs="Arial"/>
          <w:sz w:val="24"/>
          <w:szCs w:val="24"/>
          <w:lang w:eastAsia="pl-PL"/>
        </w:rPr>
        <w:t>Centralna Sterylizatornia.</w:t>
      </w:r>
    </w:p>
    <w:p w:rsidR="009B2541" w:rsidRPr="009B2541" w:rsidRDefault="009B2541" w:rsidP="009B2541">
      <w:pPr>
        <w:numPr>
          <w:ilvl w:val="0"/>
          <w:numId w:val="46"/>
        </w:numPr>
        <w:spacing w:before="120" w:after="0" w:line="259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B2541">
        <w:rPr>
          <w:rFonts w:ascii="Arial" w:eastAsia="Times New Roman" w:hAnsi="Arial" w:cs="Arial"/>
          <w:sz w:val="24"/>
          <w:szCs w:val="24"/>
          <w:lang w:eastAsia="pl-PL"/>
        </w:rPr>
        <w:t>Pielęgniarka Społeczna.</w:t>
      </w:r>
    </w:p>
    <w:p w:rsidR="009B2541" w:rsidRDefault="009B2541" w:rsidP="00926AF8">
      <w:pPr>
        <w:numPr>
          <w:ilvl w:val="0"/>
          <w:numId w:val="46"/>
        </w:numPr>
        <w:spacing w:before="120" w:after="0" w:line="259" w:lineRule="auto"/>
        <w:jc w:val="both"/>
      </w:pPr>
      <w:r w:rsidRPr="009B2541">
        <w:rPr>
          <w:rFonts w:ascii="Arial" w:eastAsia="Times New Roman" w:hAnsi="Arial" w:cs="Arial"/>
          <w:sz w:val="24"/>
          <w:szCs w:val="24"/>
          <w:lang w:eastAsia="pl-PL"/>
        </w:rPr>
        <w:t>Trakt Sekcyjny.”</w:t>
      </w:r>
      <w:r w:rsidR="00926AF8">
        <w:t xml:space="preserve"> </w:t>
      </w:r>
    </w:p>
    <w:sectPr w:rsidR="009B25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ont263"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046A8"/>
    <w:multiLevelType w:val="multilevel"/>
    <w:tmpl w:val="1FCE8176"/>
    <w:lvl w:ilvl="0">
      <w:start w:val="1"/>
      <w:numFmt w:val="decimal"/>
      <w:lvlText w:val="%1."/>
      <w:lvlJc w:val="right"/>
      <w:pPr>
        <w:tabs>
          <w:tab w:val="num" w:pos="114"/>
        </w:tabs>
        <w:ind w:left="114" w:hanging="114"/>
      </w:pPr>
      <w:rPr>
        <w:rFonts w:ascii="Times New Roman" w:hAnsi="Times New Roman" w:cs="Times New Roman" w:hint="default"/>
        <w:b/>
        <w:bCs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right"/>
      <w:pPr>
        <w:tabs>
          <w:tab w:val="num" w:pos="397"/>
        </w:tabs>
        <w:ind w:left="397" w:hanging="113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Text w:val="%3)"/>
      <w:lvlJc w:val="right"/>
      <w:pPr>
        <w:tabs>
          <w:tab w:val="num" w:pos="681"/>
        </w:tabs>
        <w:ind w:left="681" w:hanging="114"/>
      </w:pPr>
      <w:rPr>
        <w:rFonts w:ascii="Arial" w:hAnsi="Arial" w:cs="Arial" w:hint="default"/>
        <w:b w:val="0"/>
        <w:i w:val="0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681"/>
        </w:tabs>
        <w:ind w:left="681" w:hanging="284"/>
      </w:pPr>
      <w:rPr>
        <w:rFonts w:ascii="Times New Roman" w:hAnsi="Times New Roman" w:cs="Times New Roman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" w15:restartNumberingAfterBreak="0">
    <w:nsid w:val="05C46BFF"/>
    <w:multiLevelType w:val="multilevel"/>
    <w:tmpl w:val="1C5EB07E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9DA0ED8"/>
    <w:multiLevelType w:val="multilevel"/>
    <w:tmpl w:val="3EF0CB96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23"/>
      </w:pPr>
      <w:rPr>
        <w:rFonts w:ascii="Arial" w:hAnsi="Arial" w:cs="Arial" w:hint="default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227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0F248E"/>
    <w:multiLevelType w:val="multilevel"/>
    <w:tmpl w:val="3A764B9A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392888"/>
    <w:multiLevelType w:val="multilevel"/>
    <w:tmpl w:val="279627A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CED0D82"/>
    <w:multiLevelType w:val="multilevel"/>
    <w:tmpl w:val="1D5CB894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D143E7"/>
    <w:multiLevelType w:val="multilevel"/>
    <w:tmpl w:val="CADA9908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4C433A"/>
    <w:multiLevelType w:val="multilevel"/>
    <w:tmpl w:val="D766F53A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B54304"/>
    <w:multiLevelType w:val="multilevel"/>
    <w:tmpl w:val="C0840ADA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4E1E9A"/>
    <w:multiLevelType w:val="hybridMultilevel"/>
    <w:tmpl w:val="ED7A0A7C"/>
    <w:lvl w:ilvl="0" w:tplc="95F689AC">
      <w:start w:val="1"/>
      <w:numFmt w:val="lowerLetter"/>
      <w:lvlText w:val="%1)"/>
      <w:lvlJc w:val="right"/>
      <w:pPr>
        <w:ind w:left="1211" w:hanging="360"/>
      </w:pPr>
      <w:rPr>
        <w:rFonts w:ascii="Arial" w:hAnsi="Arial" w:cs="Arial" w:hint="default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5D608A"/>
    <w:multiLevelType w:val="hybridMultilevel"/>
    <w:tmpl w:val="96A856F4"/>
    <w:lvl w:ilvl="0" w:tplc="4482B742">
      <w:start w:val="1"/>
      <w:numFmt w:val="decimal"/>
      <w:lvlText w:val="%1)"/>
      <w:lvlJc w:val="right"/>
      <w:pPr>
        <w:ind w:left="720" w:hanging="360"/>
      </w:pPr>
      <w:rPr>
        <w:rFonts w:ascii="Arial" w:hAnsi="Arial" w:cs="Arial" w:hint="default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  <w:strike w:val="0"/>
        <w:dstrike w:val="0"/>
        <w:color w:val="auto"/>
        <w:sz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3F059F"/>
    <w:multiLevelType w:val="multilevel"/>
    <w:tmpl w:val="5A80505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>
      <w:start w:val="1"/>
      <w:numFmt w:val="lowerLetter"/>
      <w:lvlText w:val="%2)"/>
      <w:lvlJc w:val="right"/>
      <w:pPr>
        <w:tabs>
          <w:tab w:val="num" w:pos="720"/>
        </w:tabs>
        <w:ind w:left="720" w:hanging="363"/>
      </w:pPr>
      <w:rPr>
        <w:rFonts w:ascii="Arial" w:hAnsi="Arial" w:cs="Arial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926D8C"/>
    <w:multiLevelType w:val="multilevel"/>
    <w:tmpl w:val="389284C6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FBF1220"/>
    <w:multiLevelType w:val="hybridMultilevel"/>
    <w:tmpl w:val="64BAC3CC"/>
    <w:lvl w:ilvl="0" w:tplc="FBE87B84">
      <w:start w:val="1"/>
      <w:numFmt w:val="decimal"/>
      <w:lvlText w:val="%1)"/>
      <w:lvlJc w:val="left"/>
      <w:pPr>
        <w:ind w:left="600" w:hanging="360"/>
      </w:pPr>
      <w:rPr>
        <w:rFonts w:ascii="Arial" w:hAnsi="Arial" w:cs="Arial" w:hint="default"/>
        <w:b w:val="0"/>
        <w:i w:val="0"/>
        <w:color w:val="auto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31522E1"/>
    <w:multiLevelType w:val="hybridMultilevel"/>
    <w:tmpl w:val="B4D83702"/>
    <w:lvl w:ilvl="0" w:tplc="A9C21E5A">
      <w:start w:val="1"/>
      <w:numFmt w:val="decimal"/>
      <w:pStyle w:val="1Punktowanie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trike w:val="0"/>
        <w:dstrike w:val="0"/>
        <w:color w:val="auto"/>
        <w:sz w:val="24"/>
        <w:szCs w:val="24"/>
        <w:u w:val="none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2F7807"/>
    <w:multiLevelType w:val="hybridMultilevel"/>
    <w:tmpl w:val="09E0559A"/>
    <w:lvl w:ilvl="0" w:tplc="857C569E">
      <w:start w:val="1"/>
      <w:numFmt w:val="decimal"/>
      <w:lvlText w:val="%1)"/>
      <w:lvlJc w:val="right"/>
      <w:pPr>
        <w:ind w:left="720" w:hanging="360"/>
      </w:pPr>
      <w:rPr>
        <w:rFonts w:ascii="Arial" w:hAnsi="Arial" w:cs="Arial" w:hint="default"/>
        <w:b w:val="0"/>
        <w:i w:val="0"/>
        <w:color w:val="auto"/>
        <w:sz w:val="24"/>
        <w:szCs w:val="24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1E039D"/>
    <w:multiLevelType w:val="hybridMultilevel"/>
    <w:tmpl w:val="905A7448"/>
    <w:lvl w:ilvl="0" w:tplc="5838C33A">
      <w:start w:val="1"/>
      <w:numFmt w:val="lowerLetter"/>
      <w:lvlText w:val="%1)"/>
      <w:lvlJc w:val="right"/>
      <w:pPr>
        <w:ind w:left="1004" w:hanging="360"/>
      </w:pPr>
      <w:rPr>
        <w:rFonts w:hint="default"/>
        <w:b w:val="0"/>
        <w:i w:val="0"/>
        <w:color w:val="auto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854613C"/>
    <w:multiLevelType w:val="hybridMultilevel"/>
    <w:tmpl w:val="8C5C05BE"/>
    <w:lvl w:ilvl="0" w:tplc="06123904">
      <w:start w:val="1"/>
      <w:numFmt w:val="decimal"/>
      <w:lvlText w:val="%1)"/>
      <w:lvlJc w:val="left"/>
      <w:pPr>
        <w:ind w:left="360" w:hanging="360"/>
      </w:pPr>
      <w:rPr>
        <w:rFonts w:ascii="Arial" w:eastAsia="Arial Unicode MS" w:hAnsi="Arial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8F6107D"/>
    <w:multiLevelType w:val="hybridMultilevel"/>
    <w:tmpl w:val="8F5668EA"/>
    <w:lvl w:ilvl="0" w:tplc="3760B1C8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b w:val="0"/>
        <w:bCs/>
        <w:i w:val="0"/>
        <w:color w:val="auto"/>
        <w:sz w:val="24"/>
        <w:szCs w:val="24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7759B6"/>
    <w:multiLevelType w:val="hybridMultilevel"/>
    <w:tmpl w:val="B6D6A8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3A464CD"/>
    <w:multiLevelType w:val="multilevel"/>
    <w:tmpl w:val="0F60469E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4696C37"/>
    <w:multiLevelType w:val="hybridMultilevel"/>
    <w:tmpl w:val="D890BA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721496"/>
    <w:multiLevelType w:val="multilevel"/>
    <w:tmpl w:val="1C10E750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23"/>
      </w:pPr>
      <w:rPr>
        <w:rFonts w:ascii="Arial" w:hAnsi="Arial" w:cs="Arial" w:hint="default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5B17AA4"/>
    <w:multiLevelType w:val="multilevel"/>
    <w:tmpl w:val="5DFACAA0"/>
    <w:lvl w:ilvl="0">
      <w:start w:val="1"/>
      <w:numFmt w:val="decimal"/>
      <w:lvlText w:val="%1."/>
      <w:lvlJc w:val="right"/>
      <w:pPr>
        <w:tabs>
          <w:tab w:val="num" w:pos="680"/>
        </w:tabs>
        <w:ind w:left="680" w:hanging="323"/>
      </w:pPr>
      <w:rPr>
        <w:rFonts w:ascii="Arial" w:hAnsi="Arial" w:cs="Arial" w:hint="default"/>
        <w:b w:val="0"/>
        <w:bCs/>
        <w:i w:val="0"/>
        <w:strike w:val="0"/>
        <w:dstrike w:val="0"/>
        <w:color w:val="auto"/>
        <w:sz w:val="24"/>
        <w:szCs w:val="24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227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5DC0848"/>
    <w:multiLevelType w:val="multilevel"/>
    <w:tmpl w:val="BFF0E5DE"/>
    <w:lvl w:ilvl="0">
      <w:start w:val="1"/>
      <w:numFmt w:val="decimal"/>
      <w:lvlText w:val="%1."/>
      <w:lvlJc w:val="right"/>
      <w:pPr>
        <w:tabs>
          <w:tab w:val="num" w:pos="284"/>
        </w:tabs>
        <w:ind w:left="284" w:hanging="114"/>
      </w:pPr>
      <w:rPr>
        <w:rFonts w:ascii="Arial" w:hAnsi="Arial" w:cs="Arial" w:hint="default"/>
        <w:b w:val="0"/>
        <w:bCs/>
        <w:i w:val="0"/>
        <w:caps w:val="0"/>
        <w:strike w:val="0"/>
        <w:dstrike w:val="0"/>
        <w:vanish w:val="0"/>
        <w:webHidden w:val="0"/>
        <w:color w:val="auto"/>
        <w:sz w:val="24"/>
        <w:szCs w:val="21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right"/>
      <w:pPr>
        <w:tabs>
          <w:tab w:val="num" w:pos="284"/>
        </w:tabs>
        <w:ind w:left="284" w:hanging="114"/>
      </w:pPr>
      <w:rPr>
        <w:rFonts w:ascii="Arial" w:hAnsi="Arial" w:cs="Arial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right"/>
      <w:pPr>
        <w:tabs>
          <w:tab w:val="num" w:pos="851"/>
        </w:tabs>
        <w:ind w:left="851" w:hanging="114"/>
      </w:pPr>
      <w:rPr>
        <w:rFonts w:ascii="Arial" w:hAnsi="Arial" w:cs="Arial" w:hint="default"/>
        <w:b w:val="0"/>
        <w:i w:val="0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5" w15:restartNumberingAfterBreak="0">
    <w:nsid w:val="363D10E2"/>
    <w:multiLevelType w:val="hybridMultilevel"/>
    <w:tmpl w:val="E8E07100"/>
    <w:lvl w:ilvl="0" w:tplc="8D5EF5E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566808"/>
    <w:multiLevelType w:val="hybridMultilevel"/>
    <w:tmpl w:val="41188806"/>
    <w:lvl w:ilvl="0" w:tplc="E9F646F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color w:val="auto"/>
        <w:sz w:val="24"/>
        <w:szCs w:val="24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170248"/>
    <w:multiLevelType w:val="hybridMultilevel"/>
    <w:tmpl w:val="755CB35A"/>
    <w:lvl w:ilvl="0" w:tplc="DAF0CEF2">
      <w:start w:val="1"/>
      <w:numFmt w:val="decimal"/>
      <w:lvlText w:val="%1)"/>
      <w:lvlJc w:val="left"/>
      <w:pPr>
        <w:ind w:left="502" w:hanging="360"/>
      </w:pPr>
      <w:rPr>
        <w:rFonts w:ascii="Arial" w:eastAsia="Arial Unicode MS" w:hAnsi="Arial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3F543E01"/>
    <w:multiLevelType w:val="multilevel"/>
    <w:tmpl w:val="6E1222A6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>
      <w:start w:val="1"/>
      <w:numFmt w:val="lowerLetter"/>
      <w:lvlText w:val="%2)"/>
      <w:lvlJc w:val="right"/>
      <w:pPr>
        <w:tabs>
          <w:tab w:val="num" w:pos="720"/>
        </w:tabs>
        <w:ind w:left="720" w:hanging="363"/>
      </w:pPr>
      <w:rPr>
        <w:rFonts w:ascii="Arial" w:hAnsi="Arial" w:cs="Arial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6237A50"/>
    <w:multiLevelType w:val="multilevel"/>
    <w:tmpl w:val="EE720CB6"/>
    <w:lvl w:ilvl="0">
      <w:start w:val="1"/>
      <w:numFmt w:val="decimal"/>
      <w:lvlText w:val="%1."/>
      <w:lvlJc w:val="right"/>
      <w:pPr>
        <w:tabs>
          <w:tab w:val="num" w:pos="284"/>
        </w:tabs>
        <w:ind w:left="284" w:hanging="114"/>
      </w:pPr>
      <w:rPr>
        <w:rFonts w:ascii="Times New Roman" w:hAnsi="Times New Roman" w:hint="default"/>
        <w:b/>
        <w:bCs/>
        <w:i w:val="0"/>
        <w:caps w:val="0"/>
        <w:strike w:val="0"/>
        <w:dstrike w:val="0"/>
        <w:vanish w:val="0"/>
        <w:webHidden w:val="0"/>
        <w:color w:val="auto"/>
        <w:sz w:val="24"/>
        <w:szCs w:val="21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right"/>
      <w:pPr>
        <w:tabs>
          <w:tab w:val="num" w:pos="284"/>
        </w:tabs>
        <w:ind w:left="284" w:hanging="114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right"/>
      <w:pPr>
        <w:tabs>
          <w:tab w:val="num" w:pos="851"/>
        </w:tabs>
        <w:ind w:left="851" w:hanging="114"/>
      </w:pPr>
      <w:rPr>
        <w:rFonts w:ascii="Arial" w:hAnsi="Arial" w:cs="Arial" w:hint="default"/>
        <w:b w:val="0"/>
        <w:i w:val="0"/>
        <w:strike w:val="0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30" w15:restartNumberingAfterBreak="0">
    <w:nsid w:val="4706638D"/>
    <w:multiLevelType w:val="multilevel"/>
    <w:tmpl w:val="79D691C0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23"/>
      </w:pPr>
      <w:rPr>
        <w:rFonts w:ascii="Arial" w:hAnsi="Arial" w:cs="Arial" w:hint="default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92E3CF5"/>
    <w:multiLevelType w:val="multilevel"/>
    <w:tmpl w:val="8D44F0D4"/>
    <w:lvl w:ilvl="0">
      <w:start w:val="1"/>
      <w:numFmt w:val="decimal"/>
      <w:pStyle w:val="Numerowanie1ZnakZnak"/>
      <w:lvlText w:val="%1."/>
      <w:lvlJc w:val="right"/>
      <w:pPr>
        <w:tabs>
          <w:tab w:val="num" w:pos="114"/>
        </w:tabs>
        <w:ind w:left="114" w:hanging="114"/>
      </w:pPr>
      <w:rPr>
        <w:rFonts w:ascii="Times New Roman" w:hAnsi="Times New Roman" w:cs="Times New Roman" w:hint="default"/>
        <w:b/>
        <w:bCs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right"/>
      <w:pPr>
        <w:tabs>
          <w:tab w:val="num" w:pos="397"/>
        </w:tabs>
        <w:ind w:left="397" w:hanging="113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right"/>
      <w:pPr>
        <w:tabs>
          <w:tab w:val="num" w:pos="114"/>
        </w:tabs>
        <w:ind w:left="114" w:hanging="114"/>
      </w:pPr>
      <w:rPr>
        <w:rFonts w:ascii="Arial" w:hAnsi="Arial" w:cs="Arial" w:hint="default"/>
        <w:b w:val="0"/>
        <w:i w:val="0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681"/>
        </w:tabs>
        <w:ind w:left="681" w:hanging="284"/>
      </w:pPr>
      <w:rPr>
        <w:rFonts w:ascii="Times New Roman" w:hAnsi="Times New Roman" w:cs="Times New Roman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32" w15:restartNumberingAfterBreak="0">
    <w:nsid w:val="50C559E2"/>
    <w:multiLevelType w:val="multilevel"/>
    <w:tmpl w:val="FAFA099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2)"/>
      <w:lvlJc w:val="right"/>
      <w:pPr>
        <w:tabs>
          <w:tab w:val="num" w:pos="1437"/>
        </w:tabs>
        <w:ind w:left="1437" w:hanging="357"/>
      </w:pPr>
      <w:rPr>
        <w:rFonts w:ascii="Arial" w:hAnsi="Arial" w:cs="Arial" w:hint="default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14A535B"/>
    <w:multiLevelType w:val="hybridMultilevel"/>
    <w:tmpl w:val="F37A4B80"/>
    <w:lvl w:ilvl="0" w:tplc="CEA29EC2">
      <w:start w:val="1"/>
      <w:numFmt w:val="lowerLetter"/>
      <w:lvlText w:val="%1)"/>
      <w:lvlJc w:val="right"/>
      <w:pPr>
        <w:ind w:left="1637" w:hanging="360"/>
      </w:pPr>
      <w:rPr>
        <w:rFonts w:ascii="Arial" w:hAnsi="Arial" w:cs="Arial" w:hint="default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2357" w:hanging="360"/>
      </w:pPr>
    </w:lvl>
    <w:lvl w:ilvl="2" w:tplc="0415001B">
      <w:start w:val="1"/>
      <w:numFmt w:val="lowerRoman"/>
      <w:lvlText w:val="%3."/>
      <w:lvlJc w:val="right"/>
      <w:pPr>
        <w:ind w:left="3077" w:hanging="180"/>
      </w:pPr>
    </w:lvl>
    <w:lvl w:ilvl="3" w:tplc="0415000F">
      <w:start w:val="1"/>
      <w:numFmt w:val="decimal"/>
      <w:lvlText w:val="%4."/>
      <w:lvlJc w:val="left"/>
      <w:pPr>
        <w:ind w:left="3797" w:hanging="360"/>
      </w:pPr>
    </w:lvl>
    <w:lvl w:ilvl="4" w:tplc="04150019">
      <w:start w:val="1"/>
      <w:numFmt w:val="lowerLetter"/>
      <w:lvlText w:val="%5."/>
      <w:lvlJc w:val="left"/>
      <w:pPr>
        <w:ind w:left="4517" w:hanging="360"/>
      </w:pPr>
    </w:lvl>
    <w:lvl w:ilvl="5" w:tplc="0415001B">
      <w:start w:val="1"/>
      <w:numFmt w:val="lowerRoman"/>
      <w:lvlText w:val="%6."/>
      <w:lvlJc w:val="right"/>
      <w:pPr>
        <w:ind w:left="5237" w:hanging="180"/>
      </w:pPr>
    </w:lvl>
    <w:lvl w:ilvl="6" w:tplc="0415000F">
      <w:start w:val="1"/>
      <w:numFmt w:val="decimal"/>
      <w:lvlText w:val="%7."/>
      <w:lvlJc w:val="left"/>
      <w:pPr>
        <w:ind w:left="5957" w:hanging="360"/>
      </w:pPr>
    </w:lvl>
    <w:lvl w:ilvl="7" w:tplc="04150019">
      <w:start w:val="1"/>
      <w:numFmt w:val="lowerLetter"/>
      <w:lvlText w:val="%8."/>
      <w:lvlJc w:val="left"/>
      <w:pPr>
        <w:ind w:left="6677" w:hanging="360"/>
      </w:pPr>
    </w:lvl>
    <w:lvl w:ilvl="8" w:tplc="0415001B">
      <w:start w:val="1"/>
      <w:numFmt w:val="lowerRoman"/>
      <w:lvlText w:val="%9."/>
      <w:lvlJc w:val="right"/>
      <w:pPr>
        <w:ind w:left="7397" w:hanging="180"/>
      </w:pPr>
    </w:lvl>
  </w:abstractNum>
  <w:abstractNum w:abstractNumId="34" w15:restartNumberingAfterBreak="0">
    <w:nsid w:val="551B2A4D"/>
    <w:multiLevelType w:val="multilevel"/>
    <w:tmpl w:val="2166A4DC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6DD137F"/>
    <w:multiLevelType w:val="hybridMultilevel"/>
    <w:tmpl w:val="91F038BC"/>
    <w:lvl w:ilvl="0" w:tplc="E79281D0">
      <w:start w:val="1"/>
      <w:numFmt w:val="decimal"/>
      <w:lvlText w:val="%1)"/>
      <w:lvlJc w:val="left"/>
      <w:pPr>
        <w:ind w:left="600" w:hanging="360"/>
      </w:pPr>
      <w:rPr>
        <w:rFonts w:ascii="Arial" w:hAnsi="Arial" w:cs="Arial" w:hint="default"/>
        <w:b w:val="0"/>
        <w:i w:val="0"/>
        <w:color w:val="auto"/>
        <w:sz w:val="24"/>
        <w:szCs w:val="24"/>
        <w:u w:val="none"/>
      </w:rPr>
    </w:lvl>
    <w:lvl w:ilvl="1" w:tplc="04150019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6" w15:restartNumberingAfterBreak="0">
    <w:nsid w:val="5BE64618"/>
    <w:multiLevelType w:val="hybridMultilevel"/>
    <w:tmpl w:val="7102E184"/>
    <w:lvl w:ilvl="0" w:tplc="C3C60C4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FE0E80"/>
    <w:multiLevelType w:val="hybridMultilevel"/>
    <w:tmpl w:val="41444BE8"/>
    <w:lvl w:ilvl="0" w:tplc="99E67ABA">
      <w:start w:val="1"/>
      <w:numFmt w:val="decimal"/>
      <w:lvlText w:val="%1)"/>
      <w:lvlJc w:val="left"/>
      <w:pPr>
        <w:ind w:left="600" w:hanging="360"/>
      </w:pPr>
      <w:rPr>
        <w:rFonts w:ascii="Arial" w:hAnsi="Arial" w:cs="Arial" w:hint="default"/>
        <w:b w:val="0"/>
        <w:i w:val="0"/>
        <w:color w:val="auto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67148A5"/>
    <w:multiLevelType w:val="multilevel"/>
    <w:tmpl w:val="BC8016AC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67B3ACF"/>
    <w:multiLevelType w:val="multilevel"/>
    <w:tmpl w:val="88F6E05C"/>
    <w:lvl w:ilvl="0">
      <w:start w:val="1"/>
      <w:numFmt w:val="decimal"/>
      <w:lvlText w:val="%1."/>
      <w:lvlJc w:val="right"/>
      <w:pPr>
        <w:tabs>
          <w:tab w:val="num" w:pos="284"/>
        </w:tabs>
        <w:ind w:left="284" w:hanging="114"/>
      </w:pPr>
      <w:rPr>
        <w:rFonts w:ascii="Times New Roman" w:hAnsi="Times New Roman" w:cs="Times New Roman" w:hint="default"/>
        <w:b/>
        <w:bCs/>
        <w:i w:val="0"/>
        <w:caps w:val="0"/>
        <w:strike w:val="0"/>
        <w:dstrike w:val="0"/>
        <w:vanish w:val="0"/>
        <w:webHidden w:val="0"/>
        <w:color w:val="auto"/>
        <w:sz w:val="24"/>
        <w:szCs w:val="21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right"/>
      <w:pPr>
        <w:tabs>
          <w:tab w:val="num" w:pos="284"/>
        </w:tabs>
        <w:ind w:left="284" w:hanging="114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right"/>
      <w:pPr>
        <w:tabs>
          <w:tab w:val="num" w:pos="851"/>
        </w:tabs>
        <w:ind w:left="851" w:hanging="114"/>
      </w:pPr>
      <w:rPr>
        <w:rFonts w:ascii="Arial" w:hAnsi="Arial" w:cs="Arial" w:hint="default"/>
        <w:b w:val="0"/>
        <w:i w:val="0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40" w15:restartNumberingAfterBreak="0">
    <w:nsid w:val="67B962F7"/>
    <w:multiLevelType w:val="hybridMultilevel"/>
    <w:tmpl w:val="DA9AE6D0"/>
    <w:lvl w:ilvl="0" w:tplc="7B807E3E">
      <w:start w:val="1"/>
      <w:numFmt w:val="decimal"/>
      <w:lvlText w:val="%1)"/>
      <w:lvlJc w:val="right"/>
      <w:pPr>
        <w:ind w:left="1040" w:hanging="360"/>
      </w:pPr>
      <w:rPr>
        <w:rFonts w:ascii="Arial" w:hAnsi="Arial" w:cs="Arial" w:hint="default"/>
        <w:b w:val="0"/>
        <w:i w:val="0"/>
        <w:strike w:val="0"/>
        <w:dstrike w:val="0"/>
        <w:color w:val="auto"/>
        <w:sz w:val="24"/>
        <w:szCs w:val="21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ind w:left="3200" w:hanging="360"/>
      </w:pPr>
    </w:lvl>
    <w:lvl w:ilvl="4" w:tplc="04150019">
      <w:start w:val="1"/>
      <w:numFmt w:val="lowerLetter"/>
      <w:lvlText w:val="%5."/>
      <w:lvlJc w:val="left"/>
      <w:pPr>
        <w:ind w:left="3920" w:hanging="360"/>
      </w:pPr>
    </w:lvl>
    <w:lvl w:ilvl="5" w:tplc="0415001B">
      <w:start w:val="1"/>
      <w:numFmt w:val="lowerRoman"/>
      <w:lvlText w:val="%6."/>
      <w:lvlJc w:val="right"/>
      <w:pPr>
        <w:ind w:left="4640" w:hanging="180"/>
      </w:pPr>
    </w:lvl>
    <w:lvl w:ilvl="6" w:tplc="0415000F">
      <w:start w:val="1"/>
      <w:numFmt w:val="decimal"/>
      <w:lvlText w:val="%7."/>
      <w:lvlJc w:val="left"/>
      <w:pPr>
        <w:ind w:left="5360" w:hanging="360"/>
      </w:pPr>
    </w:lvl>
    <w:lvl w:ilvl="7" w:tplc="04150019">
      <w:start w:val="1"/>
      <w:numFmt w:val="lowerLetter"/>
      <w:lvlText w:val="%8."/>
      <w:lvlJc w:val="left"/>
      <w:pPr>
        <w:ind w:left="6080" w:hanging="360"/>
      </w:pPr>
    </w:lvl>
    <w:lvl w:ilvl="8" w:tplc="0415001B">
      <w:start w:val="1"/>
      <w:numFmt w:val="lowerRoman"/>
      <w:lvlText w:val="%9."/>
      <w:lvlJc w:val="right"/>
      <w:pPr>
        <w:ind w:left="6800" w:hanging="180"/>
      </w:pPr>
    </w:lvl>
  </w:abstractNum>
  <w:abstractNum w:abstractNumId="41" w15:restartNumberingAfterBreak="0">
    <w:nsid w:val="68D336D1"/>
    <w:multiLevelType w:val="multilevel"/>
    <w:tmpl w:val="9D82F7D4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B5D1BE5"/>
    <w:multiLevelType w:val="hybridMultilevel"/>
    <w:tmpl w:val="DF488C1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CC76A77"/>
    <w:multiLevelType w:val="multilevel"/>
    <w:tmpl w:val="D52CA70C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F0F7158"/>
    <w:multiLevelType w:val="hybridMultilevel"/>
    <w:tmpl w:val="9516E0B8"/>
    <w:lvl w:ilvl="0" w:tplc="9ECC62C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3A05E3"/>
    <w:multiLevelType w:val="multilevel"/>
    <w:tmpl w:val="14FA0D2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55F0F68"/>
    <w:multiLevelType w:val="multilevel"/>
    <w:tmpl w:val="2EF261B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ACC340F"/>
    <w:multiLevelType w:val="hybridMultilevel"/>
    <w:tmpl w:val="DDA4A008"/>
    <w:lvl w:ilvl="0" w:tplc="CD2A824A">
      <w:start w:val="1"/>
      <w:numFmt w:val="lowerLetter"/>
      <w:lvlText w:val="%1)"/>
      <w:lvlJc w:val="left"/>
      <w:pPr>
        <w:ind w:left="1854" w:hanging="360"/>
      </w:pPr>
      <w:rPr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5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48" w15:restartNumberingAfterBreak="0">
    <w:nsid w:val="7C9B2AD9"/>
    <w:multiLevelType w:val="multilevel"/>
    <w:tmpl w:val="CAD015C8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23"/>
      </w:pPr>
      <w:rPr>
        <w:rFonts w:ascii="Arial" w:hAnsi="Arial" w:cs="Arial" w:hint="default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D1C6B17"/>
    <w:multiLevelType w:val="multilevel"/>
    <w:tmpl w:val="116CDD34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1">
      <w:start w:val="1"/>
      <w:numFmt w:val="lowerLetter"/>
      <w:lvlText w:val="%2)"/>
      <w:lvlJc w:val="right"/>
      <w:pPr>
        <w:tabs>
          <w:tab w:val="num" w:pos="907"/>
        </w:tabs>
        <w:ind w:left="907" w:hanging="227"/>
      </w:pPr>
      <w:rPr>
        <w:rFonts w:ascii="Arial" w:hAnsi="Arial" w:cs="Arial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7D7E1038"/>
    <w:multiLevelType w:val="hybridMultilevel"/>
    <w:tmpl w:val="7FBEFEEC"/>
    <w:lvl w:ilvl="0" w:tplc="2F88EA04">
      <w:start w:val="1"/>
      <w:numFmt w:val="decimal"/>
      <w:lvlText w:val="%1)"/>
      <w:lvlJc w:val="right"/>
      <w:pPr>
        <w:ind w:left="720" w:hanging="360"/>
      </w:pPr>
      <w:rPr>
        <w:rFonts w:ascii="Arial" w:hAnsi="Arial" w:cs="Arial" w:hint="default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17"/>
  </w:num>
  <w:num w:numId="3">
    <w:abstractNumId w:val="27"/>
  </w:num>
  <w:num w:numId="4">
    <w:abstractNumId w:val="21"/>
  </w:num>
  <w:num w:numId="5">
    <w:abstractNumId w:val="19"/>
  </w:num>
  <w:num w:numId="6">
    <w:abstractNumId w:val="3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8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4"/>
  </w:num>
  <w:num w:numId="47">
    <w:abstractNumId w:val="15"/>
  </w:num>
  <w:num w:numId="48">
    <w:abstractNumId w:val="26"/>
  </w:num>
  <w:num w:numId="49">
    <w:abstractNumId w:val="35"/>
  </w:num>
  <w:num w:numId="50">
    <w:abstractNumId w:val="16"/>
  </w:num>
  <w:num w:numId="51">
    <w:abstractNumId w:val="13"/>
  </w:num>
  <w:num w:numId="52">
    <w:abstractNumId w:val="37"/>
  </w:num>
  <w:num w:numId="53">
    <w:abstractNumId w:val="29"/>
  </w:num>
  <w:num w:numId="54">
    <w:abstractNumId w:val="17"/>
  </w:num>
  <w:num w:numId="55">
    <w:abstractNumId w:val="9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425"/>
    <w:rsid w:val="00007275"/>
    <w:rsid w:val="000668A5"/>
    <w:rsid w:val="00133DCB"/>
    <w:rsid w:val="00141300"/>
    <w:rsid w:val="00151F90"/>
    <w:rsid w:val="001A57C0"/>
    <w:rsid w:val="002033A5"/>
    <w:rsid w:val="002433D0"/>
    <w:rsid w:val="003029B4"/>
    <w:rsid w:val="003369C2"/>
    <w:rsid w:val="00397C13"/>
    <w:rsid w:val="003B4597"/>
    <w:rsid w:val="00413664"/>
    <w:rsid w:val="0049385F"/>
    <w:rsid w:val="004D6241"/>
    <w:rsid w:val="004F7F5A"/>
    <w:rsid w:val="00506D5E"/>
    <w:rsid w:val="00531AF2"/>
    <w:rsid w:val="00552E4E"/>
    <w:rsid w:val="005B7F9A"/>
    <w:rsid w:val="00627D7E"/>
    <w:rsid w:val="006E4734"/>
    <w:rsid w:val="007170FD"/>
    <w:rsid w:val="00717AD7"/>
    <w:rsid w:val="007C2425"/>
    <w:rsid w:val="00844409"/>
    <w:rsid w:val="0084561F"/>
    <w:rsid w:val="009261C8"/>
    <w:rsid w:val="00926AF8"/>
    <w:rsid w:val="00977828"/>
    <w:rsid w:val="009B2541"/>
    <w:rsid w:val="009E5EAF"/>
    <w:rsid w:val="009F248C"/>
    <w:rsid w:val="00A27B8A"/>
    <w:rsid w:val="00B834EF"/>
    <w:rsid w:val="00BF67D1"/>
    <w:rsid w:val="00C8573C"/>
    <w:rsid w:val="00D65C05"/>
    <w:rsid w:val="00D66D5D"/>
    <w:rsid w:val="00D9128D"/>
    <w:rsid w:val="00DB272D"/>
    <w:rsid w:val="00DD4713"/>
    <w:rsid w:val="00E077CC"/>
    <w:rsid w:val="00E20CF2"/>
    <w:rsid w:val="00EB0C07"/>
    <w:rsid w:val="00F067D4"/>
    <w:rsid w:val="00F17051"/>
    <w:rsid w:val="00FB7531"/>
    <w:rsid w:val="00FD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A644E"/>
  <w15:chartTrackingRefBased/>
  <w15:docId w15:val="{B2CAB4F4-D478-40C9-8E70-7DEB709D3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27D7E"/>
    <w:pPr>
      <w:spacing w:line="252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17A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17A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7D7E"/>
    <w:pPr>
      <w:ind w:left="720"/>
      <w:contextualSpacing/>
    </w:pPr>
  </w:style>
  <w:style w:type="paragraph" w:customStyle="1" w:styleId="Akapitzlist1">
    <w:name w:val="Akapit z listą1"/>
    <w:rsid w:val="00627D7E"/>
    <w:pPr>
      <w:widowControl w:val="0"/>
      <w:suppressAutoHyphens/>
      <w:spacing w:after="200" w:line="276" w:lineRule="auto"/>
      <w:ind w:left="720"/>
    </w:pPr>
    <w:rPr>
      <w:rFonts w:ascii="Calibri" w:eastAsia="Arial Unicode MS" w:hAnsi="Calibri" w:cs="font263"/>
      <w:kern w:val="2"/>
      <w:lang w:eastAsia="ar-SA"/>
    </w:rPr>
  </w:style>
  <w:style w:type="paragraph" w:customStyle="1" w:styleId="Numerowanie1ZnakZnak">
    <w:name w:val="Numerowanie 1 Znak Znak"/>
    <w:basedOn w:val="Normalny"/>
    <w:qFormat/>
    <w:rsid w:val="00D65C05"/>
    <w:pPr>
      <w:numPr>
        <w:numId w:val="35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1Punktowanie">
    <w:name w:val="1) Punktowanie"/>
    <w:basedOn w:val="Normalny"/>
    <w:rsid w:val="00D65C05"/>
    <w:pPr>
      <w:numPr>
        <w:numId w:val="36"/>
      </w:numPr>
      <w:spacing w:after="200" w:line="276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17A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7AD7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717AD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17AD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3982</Words>
  <Characters>23893</Characters>
  <Application>Microsoft Office Word</Application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Sejmiku Województwa Podkarpackiego z dnia w sprawie przyjęcia oraz ogłoszenia tekstu jednolitego uchway Sejmiku Województwa Podkapackiego w sprawie nadania Statutu Wojewódzkiemu Szpitalowi Podkarpackiemu im. Jana Pawła II w Krośnie</vt:lpstr>
    </vt:vector>
  </TitlesOfParts>
  <Company/>
  <LinksUpToDate>false</LinksUpToDate>
  <CharactersWithSpaces>27820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Sejmiku Województwa Podkarpackiego z dnia w sprawie przyjęcia oraz ogłoszenia tekstu jednolitego uchway Sejmiku Województwa Podkapackiego w sprawie nadania Statutu Wojewódzkiemu Szpitalowi Podkarpackiemu im. Jana Pawła II w Krośnie</dc:title>
  <dc:subject/>
  <dc:creator>Bróż-Szaluś Beata</dc:creator>
  <cp:keywords/>
  <dc:description/>
  <cp:lastModifiedBy>Kowal Faustyna</cp:lastModifiedBy>
  <cp:revision>13</cp:revision>
  <cp:lastPrinted>2023-01-10T08:52:00Z</cp:lastPrinted>
  <dcterms:created xsi:type="dcterms:W3CDTF">2023-01-17T10:43:00Z</dcterms:created>
  <dcterms:modified xsi:type="dcterms:W3CDTF">2023-01-17T10:47:00Z</dcterms:modified>
</cp:coreProperties>
</file>