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0825" w14:textId="6CD351C6" w:rsidR="001C451A" w:rsidRDefault="001C451A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62EE89EA" w14:textId="77777777" w:rsidR="001C451A" w:rsidRPr="005A0233" w:rsidRDefault="00C15841" w:rsidP="005A0233">
      <w:pPr>
        <w:pStyle w:val="Nagwek1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</w:p>
    <w:p w14:paraId="2833460B" w14:textId="2637C8CB" w:rsidR="001C451A" w:rsidRPr="005A0233" w:rsidRDefault="00C15841" w:rsidP="005A0233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</w:p>
    <w:p w14:paraId="3A91640B" w14:textId="3FF1E050" w:rsidR="00C15841" w:rsidRPr="005A0233" w:rsidRDefault="00C15841" w:rsidP="005A0233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</w:p>
    <w:p w14:paraId="6E27F1B6" w14:textId="24379826" w:rsidR="00C15841" w:rsidRDefault="00C15841" w:rsidP="00D9524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przedstawiciela do składu Rady Społecznej przy Wojewódzkim Szpitalu </w:t>
      </w:r>
      <w:r w:rsidR="00401429">
        <w:rPr>
          <w:rFonts w:ascii="Arial" w:hAnsi="Arial" w:cs="Arial"/>
          <w:b/>
          <w:sz w:val="24"/>
          <w:szCs w:val="24"/>
        </w:rPr>
        <w:t>im. Zofii z Zamoyskich Tarnowskiej w Tarnobrzegu.</w:t>
      </w:r>
    </w:p>
    <w:p w14:paraId="0D70C084" w14:textId="783F7F93" w:rsidR="00C15841" w:rsidRDefault="00C15841" w:rsidP="001C451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48 ust. 6 pkt. 2 lit. b ustawy z dnia 15 kwietnia 2011</w:t>
      </w:r>
      <w:r w:rsidR="00916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br/>
        <w:t>o działalności leczniczej (Dz. U. z 2022 r., poz. 633 z późn. zm.) art. 18 pkt. 20 ustawy</w:t>
      </w:r>
      <w:r>
        <w:rPr>
          <w:rFonts w:ascii="Arial" w:hAnsi="Arial" w:cs="Arial"/>
          <w:sz w:val="24"/>
          <w:szCs w:val="24"/>
        </w:rPr>
        <w:br/>
        <w:t>z dnia 5 czerwca 1998 r. o samorządzie województwa (Dz. U. z 2022 r., poz. 2094</w:t>
      </w:r>
      <w:r w:rsidR="009163AB">
        <w:rPr>
          <w:rFonts w:ascii="Arial" w:hAnsi="Arial" w:cs="Arial"/>
          <w:sz w:val="24"/>
          <w:szCs w:val="24"/>
        </w:rPr>
        <w:t xml:space="preserve"> t.j.</w:t>
      </w:r>
      <w:r>
        <w:rPr>
          <w:rFonts w:ascii="Arial" w:hAnsi="Arial" w:cs="Arial"/>
          <w:sz w:val="24"/>
          <w:szCs w:val="24"/>
        </w:rPr>
        <w:t>).</w:t>
      </w:r>
    </w:p>
    <w:p w14:paraId="073CC950" w14:textId="77D5211D" w:rsidR="001C451A" w:rsidRDefault="00C15841" w:rsidP="001C451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4203A907" w14:textId="6A6FA434" w:rsidR="001C451A" w:rsidRDefault="00C15841" w:rsidP="005A0233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809456E" w14:textId="792BE514" w:rsidR="00C15841" w:rsidRPr="005A0233" w:rsidRDefault="00C15841" w:rsidP="00716024">
      <w:pPr>
        <w:pStyle w:val="Nagwek2"/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16B98BBE" w14:textId="017CFB7D" w:rsidR="001C451A" w:rsidRDefault="00C15841" w:rsidP="001C451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przedstawiciela do składu Rady Społecznej przy Wojewódzkim Szpitalu </w:t>
      </w:r>
      <w:r w:rsidR="00B619E9">
        <w:rPr>
          <w:rFonts w:ascii="Arial" w:hAnsi="Arial" w:cs="Arial"/>
          <w:sz w:val="24"/>
          <w:szCs w:val="24"/>
        </w:rPr>
        <w:t>im. Zofii z Zamoyskich Tarnowskiej w Tarnobrzegu</w:t>
      </w:r>
      <w:r>
        <w:rPr>
          <w:rFonts w:ascii="Arial" w:hAnsi="Arial" w:cs="Arial"/>
          <w:sz w:val="24"/>
          <w:szCs w:val="24"/>
        </w:rPr>
        <w:t xml:space="preserve"> </w:t>
      </w:r>
      <w:r w:rsidR="007615B3">
        <w:rPr>
          <w:rFonts w:ascii="Arial" w:hAnsi="Arial" w:cs="Arial"/>
          <w:sz w:val="24"/>
          <w:szCs w:val="24"/>
        </w:rPr>
        <w:t>na kadencję</w:t>
      </w:r>
      <w:r>
        <w:rPr>
          <w:rFonts w:ascii="Arial" w:hAnsi="Arial" w:cs="Arial"/>
          <w:sz w:val="24"/>
          <w:szCs w:val="24"/>
        </w:rPr>
        <w:t xml:space="preserve"> 201</w:t>
      </w:r>
      <w:r w:rsidR="00B619E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r.- 202</w:t>
      </w:r>
      <w:r w:rsidR="00B619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</w:t>
      </w:r>
      <w:r w:rsidR="00B619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osobie:</w:t>
      </w:r>
      <w:r w:rsidR="005A0233">
        <w:rPr>
          <w:rFonts w:ascii="Arial" w:hAnsi="Arial" w:cs="Arial"/>
          <w:sz w:val="24"/>
          <w:szCs w:val="24"/>
        </w:rPr>
        <w:t>……….</w:t>
      </w:r>
    </w:p>
    <w:p w14:paraId="01EC77FB" w14:textId="2B9D03CC" w:rsidR="00C15841" w:rsidRPr="001C451A" w:rsidRDefault="00C15841" w:rsidP="00716024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67C385AA" w14:textId="5C8A98FE" w:rsidR="001C451A" w:rsidRDefault="00C15841" w:rsidP="001C451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51F80195" w14:textId="51ED263C" w:rsidR="00C15841" w:rsidRPr="001C451A" w:rsidRDefault="00C15841" w:rsidP="00716024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279DFE85" w14:textId="6CEB5876" w:rsidR="001C451A" w:rsidRDefault="00C15841" w:rsidP="00C158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1C451A">
        <w:rPr>
          <w:rFonts w:ascii="Arial" w:hAnsi="Arial" w:cs="Arial"/>
          <w:b/>
          <w:sz w:val="24"/>
          <w:szCs w:val="24"/>
        </w:rPr>
        <w:t xml:space="preserve"> </w:t>
      </w:r>
    </w:p>
    <w:p w14:paraId="3DBF3F47" w14:textId="4802CDCC" w:rsidR="00C15841" w:rsidRDefault="001C451A" w:rsidP="001C451A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77BAA4" w14:textId="73882249" w:rsidR="00C15841" w:rsidRDefault="00C15841" w:rsidP="001B3636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10270935" w14:textId="48983FA2" w:rsidR="00C15841" w:rsidRDefault="00C15841" w:rsidP="001B363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przedstawiciela do składu Rady Społecznej przy Wojewódzkim Szpitalu </w:t>
      </w:r>
      <w:r w:rsidR="00B619E9">
        <w:rPr>
          <w:rFonts w:ascii="Arial" w:hAnsi="Arial" w:cs="Arial"/>
          <w:b/>
          <w:sz w:val="24"/>
          <w:szCs w:val="24"/>
        </w:rPr>
        <w:t xml:space="preserve">im. Zofii z Zamoyskich Tarnowskiej </w:t>
      </w:r>
      <w:r w:rsidR="001B3636">
        <w:rPr>
          <w:rFonts w:ascii="Arial" w:hAnsi="Arial" w:cs="Arial"/>
          <w:b/>
          <w:sz w:val="24"/>
          <w:szCs w:val="24"/>
        </w:rPr>
        <w:br/>
      </w:r>
      <w:r w:rsidR="00B619E9">
        <w:rPr>
          <w:rFonts w:ascii="Arial" w:hAnsi="Arial" w:cs="Arial"/>
          <w:b/>
          <w:sz w:val="24"/>
          <w:szCs w:val="24"/>
        </w:rPr>
        <w:t>w Tarnobrzegu.</w:t>
      </w:r>
    </w:p>
    <w:p w14:paraId="4498E4A2" w14:textId="77777777" w:rsidR="00C15841" w:rsidRDefault="00C15841" w:rsidP="004220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działalności leczniczej Radę Społeczną powołuje i odwołuje podmiot tworzący. </w:t>
      </w:r>
    </w:p>
    <w:p w14:paraId="138F843E" w14:textId="5779277D" w:rsidR="004D626E" w:rsidRDefault="00C15841" w:rsidP="004220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odwołaniem przez Sejmik Województwa Podkarpackiego przedstawiciela Sejmiku w osobie </w:t>
      </w:r>
      <w:r w:rsidR="00B619E9">
        <w:rPr>
          <w:rFonts w:ascii="Arial" w:hAnsi="Arial" w:cs="Arial"/>
          <w:sz w:val="24"/>
          <w:szCs w:val="24"/>
        </w:rPr>
        <w:t>Pana Bogdana Romani</w:t>
      </w:r>
      <w:r w:rsidR="002A64A8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B619E9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ze składu Rady Społecznej przy Wojewódzkim Szpitalu </w:t>
      </w:r>
      <w:r w:rsidR="00B619E9">
        <w:rPr>
          <w:rFonts w:ascii="Arial" w:hAnsi="Arial" w:cs="Arial"/>
          <w:sz w:val="24"/>
          <w:szCs w:val="24"/>
        </w:rPr>
        <w:t xml:space="preserve">im. Zofii z Zamoyskich Tarnowskiej </w:t>
      </w:r>
      <w:r w:rsidR="00B619E9">
        <w:rPr>
          <w:rFonts w:ascii="Arial" w:hAnsi="Arial" w:cs="Arial"/>
          <w:sz w:val="24"/>
          <w:szCs w:val="24"/>
        </w:rPr>
        <w:br/>
        <w:t>w Tarnobrzegu</w:t>
      </w:r>
      <w:r>
        <w:rPr>
          <w:rFonts w:ascii="Arial" w:hAnsi="Arial" w:cs="Arial"/>
          <w:sz w:val="24"/>
          <w:szCs w:val="24"/>
        </w:rPr>
        <w:t xml:space="preserve"> należy uzupełnić skład Rady Społecznej o nową osobę. </w:t>
      </w:r>
    </w:p>
    <w:p w14:paraId="38880566" w14:textId="1ED95B47" w:rsidR="00C15841" w:rsidRDefault="00C15841" w:rsidP="004220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48 ust. 7 ustawy </w:t>
      </w:r>
      <w:r w:rsidR="00B619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złonkiem rady społecznej podmiotu leczniczego niebędącego przedsiębiorcą nie może być osoba zatrudniona w tym podmiocie.</w:t>
      </w:r>
    </w:p>
    <w:p w14:paraId="3AED2D70" w14:textId="21F6E2D5" w:rsidR="00F44E05" w:rsidRDefault="00C15841" w:rsidP="001C451A">
      <w:pPr>
        <w:overflowPunct/>
        <w:autoSpaceDE/>
        <w:adjustRightInd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Wybór nowego przedstawiciela przez Sejmik umożliwi Zarządowi Województwa Podkarpackiego zmianę składu Rady Społecznej.</w:t>
      </w:r>
      <w:r w:rsidR="001C451A">
        <w:t xml:space="preserve"> </w:t>
      </w:r>
    </w:p>
    <w:sectPr w:rsidR="00F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05"/>
    <w:rsid w:val="000560EA"/>
    <w:rsid w:val="000666BC"/>
    <w:rsid w:val="001B3636"/>
    <w:rsid w:val="001C451A"/>
    <w:rsid w:val="002A64A8"/>
    <w:rsid w:val="003467D3"/>
    <w:rsid w:val="003A4DC1"/>
    <w:rsid w:val="00401429"/>
    <w:rsid w:val="004220D8"/>
    <w:rsid w:val="004C2960"/>
    <w:rsid w:val="004D626E"/>
    <w:rsid w:val="005A0233"/>
    <w:rsid w:val="00716024"/>
    <w:rsid w:val="007615B3"/>
    <w:rsid w:val="009163AB"/>
    <w:rsid w:val="00B31095"/>
    <w:rsid w:val="00B619E9"/>
    <w:rsid w:val="00C15841"/>
    <w:rsid w:val="00D95241"/>
    <w:rsid w:val="00EA19C0"/>
    <w:rsid w:val="00F44E05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57D"/>
  <w15:chartTrackingRefBased/>
  <w15:docId w15:val="{27C31101-2D53-4289-8EBF-738E1C4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8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0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08AF-BDF4-4BF9-BCA7-346F2B2E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7</cp:revision>
  <cp:lastPrinted>2023-01-05T10:52:00Z</cp:lastPrinted>
  <dcterms:created xsi:type="dcterms:W3CDTF">2023-01-05T11:06:00Z</dcterms:created>
  <dcterms:modified xsi:type="dcterms:W3CDTF">2023-01-12T08:59:00Z</dcterms:modified>
</cp:coreProperties>
</file>